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2E" w:rsidRPr="007E26CB" w:rsidRDefault="00607B2E" w:rsidP="00607B2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6CB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дисциплины «Русский язык»</w:t>
      </w:r>
    </w:p>
    <w:p w:rsidR="00607B2E" w:rsidRPr="007E26CB" w:rsidRDefault="00607B2E" w:rsidP="00607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B2E" w:rsidRPr="007E26CB" w:rsidRDefault="00607B2E" w:rsidP="00607B2E">
      <w:pPr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 xml:space="preserve">  Рабочая программа  по  русскому языку составлена на основе требований </w:t>
      </w:r>
    </w:p>
    <w:p w:rsidR="00607B2E" w:rsidRPr="007E26CB" w:rsidRDefault="00607B2E" w:rsidP="00607B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стандарта начального общего образования 2009 года, </w:t>
      </w:r>
      <w:r w:rsidRPr="007E26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Концепции духовно-нравственного развития и воспитания личности гражданина России, </w:t>
      </w:r>
      <w:r w:rsidRPr="007E26CB">
        <w:rPr>
          <w:rFonts w:ascii="Times New Roman" w:hAnsi="Times New Roman" w:cs="Times New Roman"/>
          <w:sz w:val="24"/>
          <w:szCs w:val="24"/>
        </w:rPr>
        <w:t xml:space="preserve"> </w:t>
      </w:r>
      <w:r w:rsidRPr="007E26CB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Планируемых результатов начального общего образования, </w:t>
      </w:r>
    </w:p>
    <w:p w:rsidR="00607B2E" w:rsidRPr="007E26CB" w:rsidRDefault="00607B2E" w:rsidP="00607B2E">
      <w:pPr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color w:val="000000"/>
          <w:sz w:val="24"/>
          <w:szCs w:val="24"/>
        </w:rPr>
        <w:t>приказа Министерства образования и науки</w:t>
      </w:r>
      <w:r w:rsidRPr="007E26CB">
        <w:rPr>
          <w:rFonts w:ascii="Times New Roman" w:hAnsi="Times New Roman" w:cs="Times New Roman"/>
          <w:sz w:val="24"/>
          <w:szCs w:val="24"/>
        </w:rPr>
        <w:t xml:space="preserve"> РФ от 31.12.2015г №1577; </w:t>
      </w:r>
    </w:p>
    <w:p w:rsidR="00607B2E" w:rsidRPr="007E26CB" w:rsidRDefault="00607B2E" w:rsidP="00607B2E">
      <w:pPr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 xml:space="preserve"> на основе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Просвещение.</w:t>
      </w:r>
    </w:p>
    <w:p w:rsidR="00607B2E" w:rsidRPr="007E26CB" w:rsidRDefault="00607B2E" w:rsidP="00607B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b/>
          <w:sz w:val="24"/>
          <w:szCs w:val="24"/>
        </w:rPr>
        <w:t xml:space="preserve">Авторы: </w:t>
      </w:r>
      <w:r w:rsidRPr="007E26CB">
        <w:rPr>
          <w:rFonts w:ascii="Times New Roman" w:hAnsi="Times New Roman" w:cs="Times New Roman"/>
          <w:sz w:val="24"/>
          <w:szCs w:val="24"/>
        </w:rPr>
        <w:t xml:space="preserve">В.Г. Горецкий, В.П.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Рамзаева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607B2E" w:rsidRPr="007E26CB" w:rsidRDefault="00607B2E" w:rsidP="00607B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6CB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607B2E" w:rsidRPr="007E26CB" w:rsidRDefault="00607B2E" w:rsidP="00607B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 xml:space="preserve">В системе предметов общеобразовательной школы курс русского языка реализует </w:t>
      </w:r>
      <w:proofErr w:type="gramStart"/>
      <w:r w:rsidRPr="007E26CB">
        <w:rPr>
          <w:rFonts w:ascii="Times New Roman" w:hAnsi="Times New Roman" w:cs="Times New Roman"/>
          <w:sz w:val="24"/>
          <w:szCs w:val="24"/>
        </w:rPr>
        <w:t>познавательную</w:t>
      </w:r>
      <w:proofErr w:type="gramEnd"/>
      <w:r w:rsidRPr="007E26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 цели.</w:t>
      </w:r>
    </w:p>
    <w:p w:rsidR="00607B2E" w:rsidRPr="007E26CB" w:rsidRDefault="00607B2E" w:rsidP="00607B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607B2E" w:rsidRPr="007E26CB" w:rsidRDefault="00607B2E" w:rsidP="00607B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>- развитие речи, мышления, воображения школьников;</w:t>
      </w:r>
    </w:p>
    <w:p w:rsidR="00607B2E" w:rsidRPr="007E26CB" w:rsidRDefault="00607B2E" w:rsidP="00607B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>- освоение первоначальных знаний о лексике, фонетике, грамматике русского языка;</w:t>
      </w:r>
    </w:p>
    <w:p w:rsidR="00607B2E" w:rsidRPr="007E26CB" w:rsidRDefault="00607B2E" w:rsidP="00607B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>- овладения умениями правильно писать и читать;</w:t>
      </w:r>
    </w:p>
    <w:p w:rsidR="00607B2E" w:rsidRPr="007E26CB" w:rsidRDefault="00607B2E" w:rsidP="00607B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>- воспитание позитивного эмоционально-ценностного отношения к русскому языку; пробуждение познавательного интереса к языку, стремления совершенствовать свою речь.</w:t>
      </w:r>
    </w:p>
    <w:p w:rsidR="00607B2E" w:rsidRPr="007E26CB" w:rsidRDefault="00607B2E" w:rsidP="00607B2E">
      <w:pPr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Pr="007E26CB">
        <w:rPr>
          <w:rFonts w:ascii="Times New Roman" w:hAnsi="Times New Roman" w:cs="Times New Roman"/>
          <w:sz w:val="24"/>
          <w:szCs w:val="24"/>
        </w:rPr>
        <w:t xml:space="preserve"> представлено следующими разделами: собственно содержание курса русского языка в начальной школе, планируемые результаты освоения программы,  тематическое планирование.</w:t>
      </w:r>
    </w:p>
    <w:p w:rsidR="00607B2E" w:rsidRPr="007E26CB" w:rsidRDefault="00607B2E" w:rsidP="00607B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на 2016-2017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. год на изучение данной программы выделено675 часов: 165 ч. (1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>.), 170 ч. (2, 3, 4кл.).</w:t>
      </w:r>
    </w:p>
    <w:p w:rsidR="00607B2E" w:rsidRPr="007E26CB" w:rsidRDefault="00607B2E" w:rsidP="00607B2E">
      <w:pPr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5A27" w:rsidRDefault="00E25A27"/>
    <w:sectPr w:rsidR="00E25A27" w:rsidSect="00E2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B2E"/>
    <w:rsid w:val="00607B2E"/>
    <w:rsid w:val="00E25A27"/>
    <w:rsid w:val="00FF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2018-01-20T22:27:00Z</dcterms:created>
  <dcterms:modified xsi:type="dcterms:W3CDTF">2018-01-20T22:28:00Z</dcterms:modified>
</cp:coreProperties>
</file>