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по </w:t>
      </w:r>
      <w:proofErr w:type="gramStart"/>
      <w:r>
        <w:rPr>
          <w:b/>
          <w:sz w:val="24"/>
          <w:szCs w:val="24"/>
        </w:rPr>
        <w:t>Пограничному</w:t>
      </w:r>
      <w:proofErr w:type="gramEnd"/>
      <w:r>
        <w:rPr>
          <w:b/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району департамента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и социального развития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Приморского края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М.С. Ландграф_________________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 _______________20_____г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(ОСИ)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4C2EDA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 w:rsidRPr="004C2EDA">
        <w:rPr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C2EDA">
        <w:rPr>
          <w:b/>
          <w:sz w:val="24"/>
          <w:szCs w:val="24"/>
        </w:rPr>
        <w:t>Жариковская</w:t>
      </w:r>
      <w:proofErr w:type="spellEnd"/>
      <w:r w:rsidRPr="004C2EDA">
        <w:rPr>
          <w:b/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Адрес объекта: 692585 Приморский край, Пограничный район, село</w:t>
      </w:r>
      <w:r w:rsidR="003176E2">
        <w:rPr>
          <w:sz w:val="24"/>
          <w:szCs w:val="24"/>
        </w:rPr>
        <w:t xml:space="preserve"> Нестеровка, улица Советская ,26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</w:t>
      </w:r>
      <w:r w:rsidR="003176E2">
        <w:rPr>
          <w:sz w:val="24"/>
          <w:szCs w:val="24"/>
        </w:rPr>
        <w:t>ящее здание     2 этажа,    732,8</w:t>
      </w:r>
      <w:r>
        <w:rPr>
          <w:sz w:val="24"/>
          <w:szCs w:val="24"/>
        </w:rPr>
        <w:t xml:space="preserve">   кв.м.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участка: (</w:t>
      </w:r>
      <w:r w:rsidRPr="00526EB8">
        <w:rPr>
          <w:sz w:val="24"/>
          <w:szCs w:val="24"/>
          <w:u w:val="single"/>
        </w:rPr>
        <w:t>да</w:t>
      </w:r>
      <w:r w:rsidR="003176E2">
        <w:rPr>
          <w:sz w:val="24"/>
          <w:szCs w:val="24"/>
        </w:rPr>
        <w:t>, нет); 5206,7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</w:t>
      </w:r>
      <w:r w:rsidR="003176E2">
        <w:rPr>
          <w:sz w:val="24"/>
          <w:szCs w:val="24"/>
        </w:rPr>
        <w:t>здания 1972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последнего капитального ремонта   2007г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0"/>
          <w:szCs w:val="20"/>
        </w:rPr>
        <w:t>текущего   2015г</w:t>
      </w:r>
      <w:proofErr w:type="gramStart"/>
      <w:r>
        <w:rPr>
          <w:i/>
          <w:sz w:val="20"/>
          <w:szCs w:val="20"/>
        </w:rPr>
        <w:t xml:space="preserve">    ,</w:t>
      </w:r>
      <w:proofErr w:type="gramEnd"/>
      <w:r>
        <w:rPr>
          <w:i/>
          <w:sz w:val="20"/>
          <w:szCs w:val="20"/>
        </w:rPr>
        <w:t xml:space="preserve"> капитального 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наименование): муниципальное бюджетное общеобразовательное учреждение «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Нестеровка, МБОУ 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СОШ,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(учреждения): Пограничный район, село </w:t>
      </w:r>
      <w:proofErr w:type="spellStart"/>
      <w:r>
        <w:rPr>
          <w:sz w:val="24"/>
          <w:szCs w:val="24"/>
        </w:rPr>
        <w:t>Жариково</w:t>
      </w:r>
      <w:proofErr w:type="spellEnd"/>
      <w:r>
        <w:rPr>
          <w:sz w:val="24"/>
          <w:szCs w:val="24"/>
        </w:rPr>
        <w:t>, улица Кооперативная ,33.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526EB8">
        <w:rPr>
          <w:sz w:val="20"/>
          <w:szCs w:val="20"/>
          <w:u w:val="single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 w:rsidRPr="00526EB8">
        <w:rPr>
          <w:sz w:val="20"/>
          <w:szCs w:val="20"/>
          <w:u w:val="single"/>
        </w:rPr>
        <w:t>государственная</w:t>
      </w:r>
      <w:r>
        <w:rPr>
          <w:sz w:val="20"/>
          <w:szCs w:val="20"/>
        </w:rPr>
        <w:t>, негосударственная</w:t>
      </w:r>
      <w:r>
        <w:rPr>
          <w:sz w:val="24"/>
          <w:szCs w:val="24"/>
        </w:rPr>
        <w:t xml:space="preserve">) 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>(</w:t>
      </w:r>
      <w:r>
        <w:rPr>
          <w:i/>
          <w:sz w:val="22"/>
          <w:szCs w:val="22"/>
        </w:rPr>
        <w:t xml:space="preserve">федеральная, региональная, </w:t>
      </w:r>
      <w:r w:rsidRPr="00526EB8">
        <w:rPr>
          <w:i/>
          <w:sz w:val="22"/>
          <w:szCs w:val="22"/>
          <w:u w:val="single"/>
        </w:rPr>
        <w:t>муниципальная</w:t>
      </w:r>
      <w:r w:rsidRPr="00526EB8">
        <w:rPr>
          <w:sz w:val="24"/>
          <w:szCs w:val="24"/>
          <w:u w:val="single"/>
        </w:rPr>
        <w:t>)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2"/>
          <w:szCs w:val="22"/>
        </w:rPr>
        <w:t>наименовани</w:t>
      </w:r>
      <w:r>
        <w:rPr>
          <w:sz w:val="20"/>
          <w:szCs w:val="20"/>
        </w:rPr>
        <w:t>е</w:t>
      </w:r>
      <w:r>
        <w:rPr>
          <w:sz w:val="24"/>
          <w:szCs w:val="24"/>
        </w:rPr>
        <w:t>)  отдел народного образования администрации Пограничного муниципального района</w:t>
      </w:r>
    </w:p>
    <w:p w:rsidR="006B4DA1" w:rsidRPr="007E3658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риморский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Пограничный, ул. Советская ,63, 84234521396, </w:t>
      </w:r>
      <w:proofErr w:type="spellStart"/>
      <w:r>
        <w:rPr>
          <w:sz w:val="24"/>
          <w:szCs w:val="24"/>
          <w:lang w:val="en-US"/>
        </w:rPr>
        <w:t>ono</w:t>
      </w:r>
      <w:proofErr w:type="spellEnd"/>
      <w:r w:rsidRPr="007E3658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pogranichny</w:t>
      </w:r>
      <w:proofErr w:type="spellEnd"/>
      <w:r w:rsidRPr="007E365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Pr="00526EB8" w:rsidRDefault="006B4DA1" w:rsidP="006B4DA1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lastRenderedPageBreak/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здравоохранение, </w:t>
      </w:r>
      <w:r w:rsidRPr="00526EB8">
        <w:rPr>
          <w:i/>
          <w:sz w:val="20"/>
          <w:szCs w:val="20"/>
          <w:u w:val="single"/>
        </w:rPr>
        <w:t>образование</w:t>
      </w:r>
      <w:r>
        <w:rPr>
          <w:i/>
          <w:sz w:val="20"/>
          <w:szCs w:val="20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Виды оказываемых услуг </w:t>
      </w:r>
      <w:r w:rsidRPr="003679A3">
        <w:rPr>
          <w:sz w:val="24"/>
          <w:szCs w:val="24"/>
        </w:rPr>
        <w:t xml:space="preserve">– </w:t>
      </w:r>
      <w:r>
        <w:rPr>
          <w:sz w:val="24"/>
          <w:szCs w:val="24"/>
        </w:rPr>
        <w:t>образовательны</w:t>
      </w:r>
      <w:r w:rsidR="003176E2">
        <w:rPr>
          <w:sz w:val="24"/>
          <w:szCs w:val="24"/>
        </w:rPr>
        <w:t>е, обучение и воспитание детей с 1-6  лет, дошкольное образование</w:t>
      </w:r>
      <w:r>
        <w:rPr>
          <w:sz w:val="24"/>
          <w:szCs w:val="24"/>
        </w:rPr>
        <w:t xml:space="preserve">. 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2.3 Форма оказания услуг: </w:t>
      </w:r>
      <w:r w:rsidRPr="00FE302D">
        <w:rPr>
          <w:sz w:val="24"/>
          <w:szCs w:val="24"/>
          <w:u w:val="single"/>
        </w:rPr>
        <w:t>(</w:t>
      </w:r>
      <w:r w:rsidRPr="00FE302D">
        <w:rPr>
          <w:sz w:val="20"/>
          <w:szCs w:val="20"/>
          <w:u w:val="single"/>
        </w:rPr>
        <w:t>на объекте</w:t>
      </w:r>
      <w:r>
        <w:rPr>
          <w:sz w:val="20"/>
          <w:szCs w:val="20"/>
        </w:rPr>
        <w:t xml:space="preserve">, </w:t>
      </w:r>
      <w:r w:rsidRPr="003176E2">
        <w:rPr>
          <w:sz w:val="20"/>
          <w:szCs w:val="20"/>
          <w:u w:val="single"/>
        </w:rPr>
        <w:t>с длительным пребыванием</w:t>
      </w:r>
      <w:r>
        <w:rPr>
          <w:sz w:val="20"/>
          <w:szCs w:val="20"/>
        </w:rPr>
        <w:t xml:space="preserve">, в т.ч. проживанием, </w:t>
      </w:r>
      <w:r w:rsidRPr="003176E2">
        <w:rPr>
          <w:sz w:val="20"/>
          <w:szCs w:val="20"/>
        </w:rPr>
        <w:t>на дому</w:t>
      </w:r>
      <w:r>
        <w:rPr>
          <w:sz w:val="20"/>
          <w:szCs w:val="20"/>
        </w:rPr>
        <w:t>, дистанционно</w:t>
      </w:r>
      <w:r>
        <w:rPr>
          <w:sz w:val="24"/>
          <w:szCs w:val="24"/>
        </w:rPr>
        <w:t xml:space="preserve">)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возрасту: (</w:t>
      </w:r>
      <w:r w:rsidRPr="00FE302D">
        <w:rPr>
          <w:sz w:val="20"/>
          <w:szCs w:val="20"/>
          <w:u w:val="single"/>
        </w:rPr>
        <w:t>дети,</w:t>
      </w:r>
      <w:r>
        <w:rPr>
          <w:sz w:val="20"/>
          <w:szCs w:val="20"/>
        </w:rPr>
        <w:t xml:space="preserve"> </w:t>
      </w:r>
      <w:r w:rsidRPr="00FE302D">
        <w:rPr>
          <w:sz w:val="20"/>
          <w:szCs w:val="20"/>
          <w:u w:val="single"/>
        </w:rPr>
        <w:t>взрослые трудоспособного возраста</w:t>
      </w:r>
      <w:r>
        <w:rPr>
          <w:sz w:val="20"/>
          <w:szCs w:val="20"/>
        </w:rPr>
        <w:t>, пожилые; все возрастные категории</w:t>
      </w:r>
      <w:r>
        <w:rPr>
          <w:sz w:val="24"/>
          <w:szCs w:val="24"/>
        </w:rPr>
        <w:t>)</w:t>
      </w: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развития,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3176E2">
        <w:rPr>
          <w:sz w:val="24"/>
          <w:szCs w:val="24"/>
        </w:rPr>
        <w:t xml:space="preserve"> -80</w:t>
      </w:r>
      <w:r>
        <w:rPr>
          <w:sz w:val="24"/>
          <w:szCs w:val="24"/>
        </w:rPr>
        <w:t xml:space="preserve"> человек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</w:t>
      </w:r>
      <w:r w:rsidRPr="003679A3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, </w:t>
      </w:r>
      <w:r w:rsidRPr="003679A3">
        <w:rPr>
          <w:sz w:val="24"/>
          <w:szCs w:val="24"/>
        </w:rPr>
        <w:t>нет)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транспорта):  </w:t>
      </w:r>
      <w:r w:rsidRPr="003679A3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, </w:t>
      </w:r>
    </w:p>
    <w:p w:rsidR="006B4DA1" w:rsidRPr="00FE302D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объекту:   </w:t>
      </w:r>
      <w:r w:rsidRPr="003679A3">
        <w:rPr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</w:t>
      </w:r>
      <w:r w:rsidR="003176E2">
        <w:rPr>
          <w:sz w:val="24"/>
          <w:szCs w:val="24"/>
        </w:rPr>
        <w:t>спорта    250</w:t>
      </w:r>
      <w:r>
        <w:rPr>
          <w:sz w:val="24"/>
          <w:szCs w:val="24"/>
        </w:rPr>
        <w:t xml:space="preserve">  м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3176E2">
        <w:rPr>
          <w:sz w:val="24"/>
          <w:szCs w:val="24"/>
        </w:rPr>
        <w:t>2.2 время движения (пешком)   20</w:t>
      </w:r>
      <w:r>
        <w:rPr>
          <w:sz w:val="24"/>
          <w:szCs w:val="24"/>
        </w:rPr>
        <w:t xml:space="preserve">   мин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FE302D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),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FE302D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6B4DA1" w:rsidRPr="00FE302D" w:rsidRDefault="006B4DA1" w:rsidP="006B4DA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FE302D">
        <w:rPr>
          <w:i/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FE302D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FE302D">
        <w:rPr>
          <w:i/>
          <w:sz w:val="24"/>
          <w:szCs w:val="24"/>
          <w:u w:val="single"/>
        </w:rPr>
        <w:t>нет</w:t>
      </w:r>
      <w:r w:rsidRPr="00FE302D">
        <w:rPr>
          <w:sz w:val="24"/>
          <w:szCs w:val="24"/>
          <w:u w:val="single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B4DA1" w:rsidTr="003176E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B4DA1" w:rsidRDefault="006B4DA1" w:rsidP="003176E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B4DA1" w:rsidRDefault="006B4DA1" w:rsidP="003176E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B4DA1" w:rsidRDefault="006B4DA1" w:rsidP="003176E2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4DA1" w:rsidRDefault="006B4DA1" w:rsidP="006B4DA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6B4DA1" w:rsidTr="003176E2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О,Г,У,К), ДУ-И(С)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 Г, У 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ДУ-И, (С,О),ВНД(К)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Г,У), ДУ-И </w:t>
            </w:r>
            <w:r w:rsidR="003176E2">
              <w:rPr>
                <w:sz w:val="24"/>
                <w:szCs w:val="24"/>
              </w:rPr>
              <w:t>(С,О), ВНД</w:t>
            </w:r>
            <w:r>
              <w:rPr>
                <w:sz w:val="24"/>
                <w:szCs w:val="24"/>
              </w:rPr>
              <w:t xml:space="preserve"> (К)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(О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,У), ДУ-И(С,К)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 (туалеты)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ДУ-И (О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), ДЧ-И (Г,У) ВНД (К)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,У,Г), ДУ-И (С)</w:t>
            </w:r>
          </w:p>
        </w:tc>
      </w:tr>
      <w:tr w:rsidR="006B4DA1" w:rsidTr="003176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 ( 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,С,Г,У)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– временно недоступно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 w:rsidR="008858E2">
        <w:rPr>
          <w:sz w:val="24"/>
          <w:szCs w:val="24"/>
        </w:rPr>
        <w:t>:   ДЧ-</w:t>
      </w:r>
      <w:proofErr w:type="gramStart"/>
      <w:r w:rsidR="008858E2">
        <w:rPr>
          <w:sz w:val="24"/>
          <w:szCs w:val="24"/>
        </w:rPr>
        <w:t>И(</w:t>
      </w:r>
      <w:proofErr w:type="gramEnd"/>
      <w:r w:rsidR="008858E2">
        <w:rPr>
          <w:sz w:val="24"/>
          <w:szCs w:val="24"/>
        </w:rPr>
        <w:t>Г,</w:t>
      </w:r>
      <w:r>
        <w:rPr>
          <w:sz w:val="24"/>
          <w:szCs w:val="24"/>
        </w:rPr>
        <w:t>О,У), ДУ-И (С</w:t>
      </w:r>
      <w:r w:rsidR="008858E2">
        <w:rPr>
          <w:sz w:val="24"/>
          <w:szCs w:val="24"/>
        </w:rPr>
        <w:t>, К</w:t>
      </w:r>
      <w:r>
        <w:rPr>
          <w:sz w:val="24"/>
          <w:szCs w:val="24"/>
        </w:rPr>
        <w:t>) в связи с тем, что ширина дверного проема входной двери и кабинетов менее 0,9 м, имеются пороги,  превышающие 0,025м,  нет пандуса, отсутс</w:t>
      </w:r>
      <w:r w:rsidR="003D44DB">
        <w:rPr>
          <w:sz w:val="24"/>
          <w:szCs w:val="24"/>
        </w:rPr>
        <w:t xml:space="preserve">твуют горизонтальные поручни на крыльце, </w:t>
      </w:r>
      <w:r w:rsidR="008858E2">
        <w:rPr>
          <w:sz w:val="24"/>
          <w:szCs w:val="24"/>
        </w:rPr>
        <w:t>в туалетной комнате</w:t>
      </w:r>
      <w:r>
        <w:rPr>
          <w:sz w:val="24"/>
          <w:szCs w:val="24"/>
        </w:rPr>
        <w:t xml:space="preserve">  нет  кнопки вызова персонала, крючков для одежды, костылей и других принадлежностей, поручней,  штанг.  Отсутствует  тактильная плитка и контрастная окраска на путях  движения, информационные таблички, выполненные по Брайлю.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</w:p>
    <w:p w:rsidR="006B4DA1" w:rsidRDefault="006B4DA1" w:rsidP="006B4DA1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67"/>
        <w:gridCol w:w="3542"/>
        <w:gridCol w:w="2402"/>
      </w:tblGrid>
      <w:tr w:rsidR="006B4DA1" w:rsidTr="003176E2">
        <w:trPr>
          <w:gridAfter w:val="1"/>
          <w:wAfter w:w="2402" w:type="dxa"/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3176E2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3D44DB" w:rsidP="003D44D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индивидуальные решения с ТСР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индивидуальные решения с ТСР</w:t>
            </w:r>
          </w:p>
        </w:tc>
      </w:tr>
      <w:tr w:rsidR="006B4DA1" w:rsidTr="003176E2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3176E2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  2016г в рамках исполнения программы  «Доступная среда для инвалидов и МГН в Пограничном муниципальном районе на 2014-2016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».</w:t>
      </w:r>
    </w:p>
    <w:p w:rsidR="006B4DA1" w:rsidRDefault="006B4DA1" w:rsidP="006B4DA1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доступность объекта для получения услуг всеми категориями  инвалидов.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F85311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с комиссией  по координации деятельности в сфере  формирования доступной среды  в жизнедеятельности инвалидов и других МГН при администрации Пограничного муниципального района.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Имеется заключение уполномоченной организации о состоянии доступности объекта: нет </w:t>
      </w:r>
    </w:p>
    <w:p w:rsidR="006B4DA1" w:rsidRPr="008429DD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Информация может быть  размещена (обновлена) на Карте доступности субъекта Российской Федерации: Администрация Приморского края,  департамент труда и социального развития Приморского края «Доступная среда. Учимся жить вместе». 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i/>
          <w:sz w:val="22"/>
          <w:szCs w:val="22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6B4DA1" w:rsidRDefault="006B4DA1" w:rsidP="006B4DA1">
      <w:pPr>
        <w:spacing w:line="240" w:lineRule="auto"/>
        <w:ind w:firstLine="0"/>
        <w:jc w:val="center"/>
        <w:rPr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«10» апреля 2015 г.,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      акта    от «10» апреля 2015г.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Решения Комиссии   по проведению  </w:t>
      </w:r>
      <w:r w:rsidR="004D1E06">
        <w:rPr>
          <w:sz w:val="24"/>
          <w:szCs w:val="24"/>
        </w:rPr>
        <w:t>паспортизации объекта  от «10 »  апреля</w:t>
      </w:r>
      <w:r>
        <w:rPr>
          <w:sz w:val="24"/>
          <w:szCs w:val="24"/>
        </w:rPr>
        <w:t xml:space="preserve"> 2015г.</w:t>
      </w:r>
    </w:p>
    <w:p w:rsidR="006B4DA1" w:rsidRDefault="006B4DA1" w:rsidP="006B4DA1">
      <w:pPr>
        <w:spacing w:line="240" w:lineRule="auto"/>
        <w:ind w:firstLine="0"/>
        <w:jc w:val="left"/>
        <w:rPr>
          <w:sz w:val="24"/>
          <w:szCs w:val="24"/>
        </w:rPr>
        <w:sectPr w:rsidR="006B4DA1">
          <w:pgSz w:w="11906" w:h="16838"/>
          <w:pgMar w:top="1134" w:right="567" w:bottom="1134" w:left="1134" w:header="709" w:footer="709" w:gutter="0"/>
          <w:cols w:space="720"/>
        </w:sectPr>
      </w:pPr>
    </w:p>
    <w:p w:rsidR="006B4DA1" w:rsidRDefault="006B4DA1" w:rsidP="006B4DA1">
      <w:pPr>
        <w:spacing w:line="240" w:lineRule="auto"/>
        <w:ind w:left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«УТВЕРЖДАЮ»</w:t>
      </w:r>
    </w:p>
    <w:p w:rsidR="006B4DA1" w:rsidRDefault="006B4DA1" w:rsidP="006B4DA1">
      <w:pPr>
        <w:spacing w:line="240" w:lineRule="auto"/>
        <w:ind w:left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МБОУ </w:t>
      </w:r>
      <w:proofErr w:type="spellStart"/>
      <w:r>
        <w:rPr>
          <w:b/>
          <w:sz w:val="24"/>
          <w:szCs w:val="24"/>
        </w:rPr>
        <w:t>Жариковская</w:t>
      </w:r>
      <w:proofErr w:type="spellEnd"/>
      <w:r>
        <w:rPr>
          <w:b/>
          <w:sz w:val="24"/>
          <w:szCs w:val="24"/>
        </w:rPr>
        <w:t xml:space="preserve"> СОШ ПМР</w:t>
      </w:r>
    </w:p>
    <w:p w:rsidR="006B4DA1" w:rsidRDefault="006B4DA1" w:rsidP="006B4DA1">
      <w:pPr>
        <w:spacing w:line="240" w:lineRule="auto"/>
        <w:ind w:left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Л.М. </w:t>
      </w:r>
      <w:proofErr w:type="spellStart"/>
      <w:r>
        <w:rPr>
          <w:b/>
          <w:sz w:val="24"/>
          <w:szCs w:val="24"/>
        </w:rPr>
        <w:t>Федосенко</w:t>
      </w:r>
      <w:proofErr w:type="spellEnd"/>
    </w:p>
    <w:p w:rsidR="006B4DA1" w:rsidRDefault="006B4DA1" w:rsidP="006B4DA1">
      <w:pPr>
        <w:spacing w:line="240" w:lineRule="auto"/>
        <w:ind w:left="6946"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left="694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6B4DA1" w:rsidRDefault="006B4DA1" w:rsidP="006B4DA1">
      <w:pPr>
        <w:spacing w:line="240" w:lineRule="auto"/>
        <w:ind w:left="694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«______»___________2015г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rPr>
          <w:b/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8429DD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 w:rsidRPr="008429DD">
        <w:rPr>
          <w:b/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8429DD">
        <w:rPr>
          <w:b/>
          <w:sz w:val="24"/>
          <w:szCs w:val="24"/>
        </w:rPr>
        <w:t>Жариковская</w:t>
      </w:r>
      <w:proofErr w:type="spellEnd"/>
      <w:r w:rsidRPr="008429DD">
        <w:rPr>
          <w:b/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Адрес объекта: 692585 , Приморский край, Пограничный район, село</w:t>
      </w:r>
      <w:r w:rsidR="003D44DB">
        <w:rPr>
          <w:sz w:val="24"/>
          <w:szCs w:val="24"/>
        </w:rPr>
        <w:t xml:space="preserve"> Нестеровка, улица Советская ,26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</w:t>
      </w:r>
      <w:r w:rsidR="003D44DB">
        <w:rPr>
          <w:sz w:val="24"/>
          <w:szCs w:val="24"/>
        </w:rPr>
        <w:t>но стоящее здание 2  этажа, 732,8</w:t>
      </w:r>
      <w:r>
        <w:rPr>
          <w:sz w:val="24"/>
          <w:szCs w:val="24"/>
        </w:rPr>
        <w:t xml:space="preserve">  кв.м.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участка: (</w:t>
      </w:r>
      <w:r w:rsidRPr="00526EB8">
        <w:rPr>
          <w:sz w:val="24"/>
          <w:szCs w:val="24"/>
          <w:u w:val="single"/>
        </w:rPr>
        <w:t>да</w:t>
      </w:r>
      <w:r w:rsidR="003D44DB">
        <w:rPr>
          <w:sz w:val="24"/>
          <w:szCs w:val="24"/>
        </w:rPr>
        <w:t>, нет); 5206,7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3D44DB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 1972</w:t>
      </w:r>
      <w:r w:rsidR="006B4DA1">
        <w:rPr>
          <w:sz w:val="24"/>
          <w:szCs w:val="24"/>
        </w:rPr>
        <w:t xml:space="preserve"> г, последнего капитального ремонта  2007г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0"/>
          <w:szCs w:val="20"/>
        </w:rPr>
        <w:t>текущего  2015 г, капитального _________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муниципальное бюджетное общеобразовательное учреждение «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Нестеровка, МБОУ 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СОШ,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 Пограничный район,  село </w:t>
      </w:r>
      <w:proofErr w:type="spellStart"/>
      <w:r>
        <w:rPr>
          <w:sz w:val="24"/>
          <w:szCs w:val="24"/>
        </w:rPr>
        <w:t>Жариково</w:t>
      </w:r>
      <w:proofErr w:type="spellEnd"/>
      <w:r>
        <w:rPr>
          <w:sz w:val="24"/>
          <w:szCs w:val="24"/>
        </w:rPr>
        <w:t>,  улица Кооперативная ,33.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D078A5">
        <w:rPr>
          <w:sz w:val="20"/>
          <w:szCs w:val="20"/>
          <w:u w:val="single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1.9. Форма собственности </w:t>
      </w:r>
      <w:r w:rsidRPr="00D078A5">
        <w:rPr>
          <w:sz w:val="24"/>
          <w:szCs w:val="24"/>
          <w:u w:val="single"/>
        </w:rPr>
        <w:t>(</w:t>
      </w:r>
      <w:r w:rsidRPr="00D078A5">
        <w:rPr>
          <w:sz w:val="20"/>
          <w:szCs w:val="20"/>
          <w:u w:val="single"/>
        </w:rPr>
        <w:t>государственная</w:t>
      </w:r>
      <w:r>
        <w:rPr>
          <w:sz w:val="20"/>
          <w:szCs w:val="20"/>
        </w:rPr>
        <w:t>, негосударственная</w:t>
      </w:r>
      <w:r>
        <w:rPr>
          <w:sz w:val="24"/>
          <w:szCs w:val="24"/>
        </w:rPr>
        <w:t xml:space="preserve">)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 xml:space="preserve">(федеральная, региональная, </w:t>
      </w:r>
      <w:r w:rsidRPr="00D078A5">
        <w:rPr>
          <w:sz w:val="20"/>
          <w:szCs w:val="20"/>
          <w:u w:val="single"/>
        </w:rPr>
        <w:t>муниципальная</w:t>
      </w:r>
      <w:r w:rsidRPr="00D078A5">
        <w:rPr>
          <w:sz w:val="24"/>
          <w:szCs w:val="24"/>
          <w:u w:val="single"/>
        </w:rPr>
        <w:t>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sz w:val="20"/>
          <w:szCs w:val="20"/>
        </w:rPr>
        <w:t>наименование</w:t>
      </w:r>
      <w:r>
        <w:rPr>
          <w:sz w:val="24"/>
          <w:szCs w:val="24"/>
        </w:rPr>
        <w:t>)  отдел народного образования администрации Пограничного муниципального района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координаты:  Приморский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Пограничный</w:t>
      </w:r>
      <w:proofErr w:type="gramEnd"/>
      <w:r>
        <w:rPr>
          <w:sz w:val="24"/>
          <w:szCs w:val="24"/>
        </w:rPr>
        <w:t xml:space="preserve">, улица Советская , 63,  тел 84234521396, </w:t>
      </w:r>
      <w:proofErr w:type="spellStart"/>
      <w:r>
        <w:rPr>
          <w:sz w:val="24"/>
          <w:szCs w:val="24"/>
          <w:lang w:val="en-US"/>
        </w:rPr>
        <w:t>ono</w:t>
      </w:r>
      <w:proofErr w:type="spellEnd"/>
      <w:r w:rsidRPr="007E3658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pogranichny</w:t>
      </w:r>
      <w:proofErr w:type="spellEnd"/>
      <w:r w:rsidRPr="007E365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Pr="008429DD" w:rsidRDefault="006B4DA1" w:rsidP="006B4DA1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 xml:space="preserve">(здравоохранение, </w:t>
      </w:r>
      <w:r w:rsidRPr="00D078A5">
        <w:rPr>
          <w:sz w:val="20"/>
          <w:szCs w:val="20"/>
          <w:u w:val="single"/>
        </w:rPr>
        <w:t>образование,</w:t>
      </w:r>
      <w:r>
        <w:rPr>
          <w:sz w:val="20"/>
          <w:szCs w:val="20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 Виды оказываемых услуг : образовательные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обучение и воспитание детей </w:t>
      </w:r>
      <w:r w:rsidR="003D44DB">
        <w:rPr>
          <w:sz w:val="24"/>
          <w:szCs w:val="24"/>
        </w:rPr>
        <w:t xml:space="preserve"> с1-6</w:t>
      </w:r>
      <w:r>
        <w:rPr>
          <w:sz w:val="24"/>
          <w:szCs w:val="24"/>
        </w:rPr>
        <w:t xml:space="preserve"> л</w:t>
      </w:r>
      <w:r w:rsidR="003D44DB">
        <w:rPr>
          <w:sz w:val="24"/>
          <w:szCs w:val="24"/>
        </w:rPr>
        <w:t>ет, дошкольное образование</w:t>
      </w:r>
      <w:r>
        <w:rPr>
          <w:sz w:val="24"/>
          <w:szCs w:val="24"/>
        </w:rPr>
        <w:t>.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2.3 Форма оказания услуг: (</w:t>
      </w:r>
      <w:r w:rsidRPr="00FA66C9">
        <w:rPr>
          <w:sz w:val="20"/>
          <w:szCs w:val="20"/>
          <w:u w:val="single"/>
        </w:rPr>
        <w:t xml:space="preserve">на объекте, </w:t>
      </w:r>
      <w:r w:rsidRPr="003D44DB">
        <w:rPr>
          <w:sz w:val="20"/>
          <w:szCs w:val="20"/>
          <w:u w:val="single"/>
        </w:rPr>
        <w:t>с длительным пребыванием</w:t>
      </w:r>
      <w:r>
        <w:rPr>
          <w:sz w:val="20"/>
          <w:szCs w:val="20"/>
        </w:rPr>
        <w:t xml:space="preserve">, в т.ч. проживанием, </w:t>
      </w:r>
      <w:r w:rsidRPr="003D44DB">
        <w:rPr>
          <w:sz w:val="20"/>
          <w:szCs w:val="20"/>
        </w:rPr>
        <w:t>на дому</w:t>
      </w:r>
      <w:r>
        <w:rPr>
          <w:sz w:val="20"/>
          <w:szCs w:val="20"/>
        </w:rPr>
        <w:t>, дистанционно</w:t>
      </w:r>
      <w:r>
        <w:rPr>
          <w:sz w:val="24"/>
          <w:szCs w:val="24"/>
        </w:rPr>
        <w:t xml:space="preserve">)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возрасту: (</w:t>
      </w:r>
      <w:r w:rsidRPr="00FA66C9">
        <w:rPr>
          <w:sz w:val="20"/>
          <w:szCs w:val="20"/>
          <w:u w:val="single"/>
        </w:rPr>
        <w:t>дети, взрослые трудоспособного возраста</w:t>
      </w:r>
      <w:r>
        <w:rPr>
          <w:sz w:val="20"/>
          <w:szCs w:val="20"/>
        </w:rPr>
        <w:t>, пожилые; все возрастные категории</w:t>
      </w:r>
      <w:r>
        <w:rPr>
          <w:sz w:val="24"/>
          <w:szCs w:val="24"/>
        </w:rPr>
        <w:t>)</w:t>
      </w:r>
    </w:p>
    <w:p w:rsidR="006B4DA1" w:rsidRPr="00FA66C9" w:rsidRDefault="006B4DA1" w:rsidP="006B4DA1">
      <w:pPr>
        <w:spacing w:line="240" w:lineRule="auto"/>
        <w:ind w:firstLine="0"/>
        <w:rPr>
          <w:sz w:val="20"/>
          <w:szCs w:val="20"/>
          <w:u w:val="single"/>
        </w:rPr>
      </w:pPr>
      <w:r>
        <w:rPr>
          <w:sz w:val="24"/>
          <w:szCs w:val="24"/>
        </w:rPr>
        <w:lastRenderedPageBreak/>
        <w:t xml:space="preserve">2.5 Категории обслуживаемых инвалидов: </w:t>
      </w:r>
      <w:r>
        <w:rPr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3D44DB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 человек.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</w:t>
      </w:r>
      <w:r w:rsidRPr="008429DD">
        <w:rPr>
          <w:sz w:val="24"/>
          <w:szCs w:val="24"/>
          <w:u w:val="single"/>
        </w:rPr>
        <w:t>да</w:t>
      </w:r>
      <w:r w:rsidRPr="008429DD">
        <w:rPr>
          <w:sz w:val="24"/>
          <w:szCs w:val="24"/>
        </w:rPr>
        <w:t>, нет)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Pr="008429DD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других </w:t>
      </w:r>
      <w:proofErr w:type="spellStart"/>
      <w:r>
        <w:rPr>
          <w:b/>
          <w:sz w:val="24"/>
          <w:szCs w:val="24"/>
        </w:rPr>
        <w:t>маломобильных</w:t>
      </w:r>
      <w:proofErr w:type="spellEnd"/>
      <w:r>
        <w:rPr>
          <w:b/>
          <w:sz w:val="24"/>
          <w:szCs w:val="24"/>
        </w:rPr>
        <w:t xml:space="preserve"> групп населения (МГН)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6B4DA1" w:rsidRPr="008429DD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(описать маршрут движения с использованием пассажирского транспорта)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нет,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наличие адаптированного пассажирского транспорта к объекту:  нет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</w:t>
      </w:r>
      <w:r w:rsidR="003D44DB">
        <w:rPr>
          <w:sz w:val="24"/>
          <w:szCs w:val="24"/>
        </w:rPr>
        <w:t>та от остановки транспорта</w:t>
      </w:r>
      <w:proofErr w:type="gramStart"/>
      <w:r w:rsidR="003D44DB">
        <w:rPr>
          <w:sz w:val="24"/>
          <w:szCs w:val="24"/>
        </w:rPr>
        <w:t xml:space="preserve"> :</w:t>
      </w:r>
      <w:proofErr w:type="gramEnd"/>
      <w:r w:rsidR="003D44DB">
        <w:rPr>
          <w:sz w:val="24"/>
          <w:szCs w:val="24"/>
        </w:rPr>
        <w:t xml:space="preserve"> 250</w:t>
      </w:r>
      <w:r>
        <w:rPr>
          <w:sz w:val="24"/>
          <w:szCs w:val="24"/>
        </w:rPr>
        <w:t xml:space="preserve"> м,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</w:t>
      </w:r>
      <w:r w:rsidR="003D44DB">
        <w:rPr>
          <w:sz w:val="24"/>
          <w:szCs w:val="24"/>
        </w:rPr>
        <w:t>.2 время движения (пешком)</w:t>
      </w:r>
      <w:proofErr w:type="gramStart"/>
      <w:r w:rsidR="003D44DB">
        <w:rPr>
          <w:sz w:val="24"/>
          <w:szCs w:val="24"/>
        </w:rPr>
        <w:t xml:space="preserve">  :</w:t>
      </w:r>
      <w:proofErr w:type="gramEnd"/>
      <w:r w:rsidR="003D44DB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 мин</w:t>
      </w:r>
    </w:p>
    <w:p w:rsidR="006B4DA1" w:rsidRPr="00FA66C9" w:rsidRDefault="006B4DA1" w:rsidP="006B4DA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FA66C9">
        <w:rPr>
          <w:i/>
          <w:sz w:val="24"/>
          <w:szCs w:val="24"/>
          <w:u w:val="single"/>
        </w:rPr>
        <w:t>нет</w:t>
      </w:r>
      <w:r w:rsidRPr="00FA66C9">
        <w:rPr>
          <w:sz w:val="24"/>
          <w:szCs w:val="24"/>
          <w:u w:val="single"/>
        </w:rPr>
        <w:t>),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FA66C9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FA66C9">
        <w:rPr>
          <w:i/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FA66C9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6B4DA1" w:rsidRPr="008429DD" w:rsidRDefault="006B4DA1" w:rsidP="006B4D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FA66C9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Вариант организации доступности ОСИ</w:t>
      </w:r>
      <w:r>
        <w:rPr>
          <w:sz w:val="24"/>
          <w:szCs w:val="24"/>
        </w:rPr>
        <w:t xml:space="preserve"> (формы обслуживания)* с учетом СП 35-101-2001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B4DA1" w:rsidTr="003176E2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B4DA1" w:rsidRDefault="006B4DA1" w:rsidP="003176E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B4DA1" w:rsidRDefault="006B4DA1" w:rsidP="003176E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  <w:jc w:val="center"/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4DA1" w:rsidRDefault="006B4DA1" w:rsidP="006B4DA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6B4DA1" w:rsidRDefault="006B4DA1" w:rsidP="006B4DA1">
      <w:pPr>
        <w:spacing w:line="240" w:lineRule="auto"/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4"/>
        <w:gridCol w:w="2976"/>
      </w:tblGrid>
      <w:tr w:rsidR="006B4DA1" w:rsidTr="003176E2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4DA1" w:rsidRDefault="006B4DA1" w:rsidP="003176E2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3D44DB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</w:t>
            </w:r>
            <w:r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___________ директор школы  Л.М. </w:t>
      </w:r>
      <w:proofErr w:type="spellStart"/>
      <w:r>
        <w:rPr>
          <w:sz w:val="22"/>
          <w:szCs w:val="22"/>
        </w:rPr>
        <w:t>Федосенко</w:t>
      </w:r>
      <w:proofErr w:type="spellEnd"/>
      <w:r>
        <w:rPr>
          <w:sz w:val="22"/>
          <w:szCs w:val="22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 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УВР  Л.С. Шаманская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Тел: 84234525520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Тел: 84234527921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6B4DA1" w:rsidRDefault="006B4DA1" w:rsidP="006B4DA1">
      <w:pPr>
        <w:spacing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«УТВЕРЖДАЮ»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по </w:t>
      </w:r>
      <w:proofErr w:type="gramStart"/>
      <w:r>
        <w:rPr>
          <w:b/>
          <w:sz w:val="24"/>
          <w:szCs w:val="24"/>
        </w:rPr>
        <w:t>Пограничному</w:t>
      </w:r>
      <w:proofErr w:type="gramEnd"/>
      <w:r>
        <w:rPr>
          <w:b/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району департамента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и социального развития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Приморского края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М.С. Ландграф_________________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 _______________20_____г</w:t>
      </w:r>
    </w:p>
    <w:p w:rsidR="006B4DA1" w:rsidRDefault="006B4DA1" w:rsidP="006B4DA1">
      <w:pPr>
        <w:spacing w:line="240" w:lineRule="auto"/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B4DA1" w:rsidTr="003176E2">
        <w:tc>
          <w:tcPr>
            <w:tcW w:w="4785" w:type="dxa"/>
            <w:hideMark/>
          </w:tcPr>
          <w:p w:rsidR="006B4DA1" w:rsidRDefault="006B4DA1" w:rsidP="003176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Пограничный район с. Нестеровка</w:t>
            </w:r>
          </w:p>
          <w:p w:rsidR="006B4DA1" w:rsidRDefault="006B4DA1" w:rsidP="003176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6B4DA1" w:rsidRDefault="006B4DA1" w:rsidP="003176E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B4DA1" w:rsidRDefault="006B4DA1" w:rsidP="003176E2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«10» апреля 2015 г.</w:t>
            </w:r>
          </w:p>
        </w:tc>
      </w:tr>
    </w:tbl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470903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 w:rsidRPr="00470903">
        <w:rPr>
          <w:b/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470903">
        <w:rPr>
          <w:b/>
          <w:sz w:val="24"/>
          <w:szCs w:val="24"/>
        </w:rPr>
        <w:t>Жариковская</w:t>
      </w:r>
      <w:proofErr w:type="spellEnd"/>
      <w:r w:rsidRPr="00470903">
        <w:rPr>
          <w:b/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Адрес объекта:  692585 , Приморский край, Пограничный район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село Нестеровка, у</w:t>
      </w:r>
      <w:r w:rsidR="003D44DB">
        <w:rPr>
          <w:sz w:val="24"/>
          <w:szCs w:val="24"/>
        </w:rPr>
        <w:t>лица Советская ,26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</w:t>
      </w:r>
      <w:r w:rsidR="003D44DB">
        <w:rPr>
          <w:sz w:val="24"/>
          <w:szCs w:val="24"/>
        </w:rPr>
        <w:t>но стоящее здание  2 этажа, 732,8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</w:t>
      </w:r>
      <w:r w:rsidR="003D44DB">
        <w:rPr>
          <w:sz w:val="24"/>
          <w:szCs w:val="24"/>
        </w:rPr>
        <w:t>ельного участка (да, нет); 5206,7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3D44DB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1972</w:t>
      </w:r>
      <w:r w:rsidR="006B4DA1">
        <w:rPr>
          <w:sz w:val="24"/>
          <w:szCs w:val="24"/>
        </w:rPr>
        <w:t>г, последнего капитального ремонта 2007г</w:t>
      </w: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i/>
          <w:sz w:val="20"/>
          <w:szCs w:val="20"/>
        </w:rPr>
        <w:t>текущего</w:t>
      </w:r>
      <w:proofErr w:type="gramEnd"/>
      <w:r>
        <w:rPr>
          <w:i/>
          <w:sz w:val="20"/>
          <w:szCs w:val="20"/>
        </w:rPr>
        <w:t xml:space="preserve"> 2015г, капитального _________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наименование): муниципальное бюджетное общеобразовательное учреждения «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МБОУ 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СОШ,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1.7. Юридический адрес организации (учреждения)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Пограничный район, село </w:t>
      </w:r>
      <w:proofErr w:type="spellStart"/>
      <w:r>
        <w:rPr>
          <w:sz w:val="24"/>
          <w:szCs w:val="24"/>
        </w:rPr>
        <w:t>Жариково</w:t>
      </w:r>
      <w:proofErr w:type="spellEnd"/>
      <w:r>
        <w:rPr>
          <w:sz w:val="24"/>
          <w:szCs w:val="24"/>
        </w:rPr>
        <w:t>, улица Кооперативная, 33.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:  - виды услу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 образовательны</w:t>
      </w:r>
      <w:r w:rsidR="003D44DB">
        <w:rPr>
          <w:sz w:val="24"/>
          <w:szCs w:val="24"/>
        </w:rPr>
        <w:t xml:space="preserve">е, обучение и воспитание детей с 1-6 </w:t>
      </w:r>
      <w:r>
        <w:rPr>
          <w:sz w:val="24"/>
          <w:szCs w:val="24"/>
        </w:rPr>
        <w:t xml:space="preserve"> лет,</w:t>
      </w:r>
      <w:r w:rsidRPr="00F1726C">
        <w:rPr>
          <w:sz w:val="24"/>
          <w:szCs w:val="24"/>
        </w:rPr>
        <w:t xml:space="preserve"> </w:t>
      </w:r>
      <w:r w:rsidR="003D44DB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транспорта): нет,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адаптированного пассажирского транспорта к объекту: 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</w:t>
      </w:r>
      <w:r w:rsidR="003D44DB">
        <w:rPr>
          <w:sz w:val="24"/>
          <w:szCs w:val="24"/>
        </w:rPr>
        <w:t>екта от остановки транспорта 250</w:t>
      </w:r>
      <w:r>
        <w:rPr>
          <w:sz w:val="24"/>
          <w:szCs w:val="24"/>
        </w:rPr>
        <w:t xml:space="preserve"> м</w:t>
      </w:r>
    </w:p>
    <w:p w:rsidR="006B4DA1" w:rsidRDefault="002E0774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20 </w:t>
      </w:r>
      <w:r w:rsidR="006B4DA1">
        <w:rPr>
          <w:sz w:val="24"/>
          <w:szCs w:val="24"/>
        </w:rPr>
        <w:t>мин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99738D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),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</w:t>
      </w:r>
      <w:r w:rsidRPr="0099738D">
        <w:rPr>
          <w:sz w:val="24"/>
          <w:szCs w:val="24"/>
          <w:u w:val="single"/>
        </w:rPr>
        <w:t xml:space="preserve">: </w:t>
      </w:r>
      <w:r w:rsidRPr="0099738D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6B4DA1" w:rsidRPr="0099738D" w:rsidRDefault="006B4DA1" w:rsidP="006B4DA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99738D">
        <w:rPr>
          <w:i/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99738D">
        <w:rPr>
          <w:i/>
          <w:sz w:val="24"/>
          <w:szCs w:val="24"/>
          <w:u w:val="single"/>
        </w:rPr>
        <w:t>не</w:t>
      </w:r>
      <w:r>
        <w:rPr>
          <w:i/>
          <w:sz w:val="24"/>
          <w:szCs w:val="24"/>
          <w:u w:val="single"/>
        </w:rPr>
        <w:t>т</w:t>
      </w:r>
    </w:p>
    <w:p w:rsidR="006B4DA1" w:rsidRDefault="006B4DA1" w:rsidP="006B4D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99738D">
        <w:rPr>
          <w:i/>
          <w:sz w:val="24"/>
          <w:szCs w:val="24"/>
          <w:u w:val="single"/>
        </w:rPr>
        <w:t>нет</w:t>
      </w:r>
      <w:r w:rsidRPr="0099738D">
        <w:rPr>
          <w:sz w:val="24"/>
          <w:szCs w:val="24"/>
          <w:u w:val="single"/>
        </w:rPr>
        <w:t xml:space="preserve"> 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B4DA1" w:rsidTr="003176E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B4DA1" w:rsidRDefault="006B4DA1" w:rsidP="003176E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B4DA1" w:rsidRDefault="006B4DA1" w:rsidP="003176E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B4DA1" w:rsidRDefault="006B4DA1" w:rsidP="003176E2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B4DA1" w:rsidTr="003176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  <w:p w:rsidR="006B4DA1" w:rsidRDefault="006B4DA1" w:rsidP="003176E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4DA1" w:rsidRDefault="006B4DA1" w:rsidP="006B4DA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708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6B4DA1" w:rsidTr="003176E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3176E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6B4DA1" w:rsidRDefault="006B4DA1" w:rsidP="003176E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6B4DA1" w:rsidTr="003176E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О,Г,У,К), ДУ-И (С)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553DC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 (Г,У),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ДУ-И (С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),ВНД (К)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553DC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2-1,2-2,2-3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), ДУ-И (С,О),ВНД (К)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3-1,3-2,</w:t>
            </w:r>
            <w:r w:rsidR="00553DC1">
              <w:rPr>
                <w:sz w:val="24"/>
                <w:szCs w:val="24"/>
              </w:rPr>
              <w:t>3-3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О,Г,У) , ДУ-И(С,К)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9E6173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4-1,4-2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 (туалеты)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),ДУ-И (О,С) ВНД (К)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9E6173">
              <w:rPr>
                <w:sz w:val="24"/>
                <w:szCs w:val="24"/>
              </w:rPr>
              <w:t>,5-2,5-3,5-4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информации и связи (на </w:t>
            </w:r>
            <w:r>
              <w:rPr>
                <w:sz w:val="24"/>
                <w:szCs w:val="24"/>
              </w:rPr>
              <w:lastRenderedPageBreak/>
              <w:t>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ДП-И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,У,Г), ДУ-И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6-1,6-</w:t>
            </w:r>
            <w:r>
              <w:rPr>
                <w:sz w:val="24"/>
                <w:szCs w:val="24"/>
              </w:rPr>
              <w:lastRenderedPageBreak/>
              <w:t>2,</w:t>
            </w:r>
            <w:r w:rsidR="009E6173">
              <w:rPr>
                <w:sz w:val="24"/>
                <w:szCs w:val="24"/>
              </w:rPr>
              <w:t>6-3</w:t>
            </w:r>
          </w:p>
        </w:tc>
      </w:tr>
      <w:tr w:rsidR="006B4DA1" w:rsidTr="003176E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ДЧ-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Г,У,О), ДУ-И (С,К) в связи с тем, что ширина дверного проема входной двери и кабинетов менее 0,9 м, имеются пороги, превышающие 0,025м,  нет пандуса, отсутствуют горизонтальные пор</w:t>
      </w:r>
      <w:r w:rsidR="009E6173">
        <w:rPr>
          <w:sz w:val="24"/>
          <w:szCs w:val="24"/>
        </w:rPr>
        <w:t xml:space="preserve">учни на крыльце, </w:t>
      </w:r>
      <w:r>
        <w:rPr>
          <w:sz w:val="24"/>
          <w:szCs w:val="24"/>
        </w:rPr>
        <w:t xml:space="preserve"> в ней  нет  кнопки вызова персонала, крючков для одежды, костылей и других принадлежностей, поручней,  штанг.  Отсутствует  тактильная плитка и контрастная окраска на путях  движения, информационные таблички, выполненные по Брайлю.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C03F48" w:rsidRDefault="006B4DA1" w:rsidP="006B4DA1">
      <w:pPr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6B4DA1" w:rsidRDefault="006B4DA1" w:rsidP="006B4DA1">
      <w:pPr>
        <w:spacing w:line="240" w:lineRule="auto"/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6B4DA1" w:rsidTr="003176E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3176E2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2E0774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3176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3176E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6B4DA1" w:rsidRDefault="006B4DA1" w:rsidP="003176E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Pr="00C90463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4.2. Период проведения работ 2016г в рамках исполнения программы «Доступная среда для инвалидов и МГН в Пограничном муниципальном районе на 2014-2016гг».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адаптации:  доступность объекта для получения услуг всеми категориями инвалидов.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доступности): доступно частично всем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C90463"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4.4.1. согласование  с комиссией по координации деятельности в сфере формирования доступной среды в жизнедеятельности инвалидов и других МГН при администрации Пограничного муниципального района.</w:t>
      </w:r>
    </w:p>
    <w:p w:rsidR="006B4DA1" w:rsidRDefault="006B4DA1" w:rsidP="006B4DA1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B4DA1" w:rsidRPr="007069DF" w:rsidRDefault="006B4DA1" w:rsidP="006B4DA1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 не требуется.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 требуется</w:t>
      </w:r>
    </w:p>
    <w:p w:rsidR="006B4DA1" w:rsidRPr="00C90463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 w:rsidRPr="00C90463">
        <w:rPr>
          <w:b/>
          <w:sz w:val="24"/>
          <w:szCs w:val="24"/>
        </w:rPr>
        <w:t>4.4.4. согласование с вышестоящей организацией  (собственником объекта);</w:t>
      </w:r>
      <w:r>
        <w:rPr>
          <w:b/>
          <w:sz w:val="24"/>
          <w:szCs w:val="24"/>
        </w:rPr>
        <w:t xml:space="preserve"> требуется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4.4.5. согласование с общественными организациями инвалидов; требуется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4.4.6. другое </w:t>
      </w:r>
    </w:p>
    <w:p w:rsidR="006B4DA1" w:rsidRPr="007069DF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прилагается</w:t>
      </w:r>
      <w:proofErr w:type="gramEnd"/>
      <w:r>
        <w:rPr>
          <w:sz w:val="24"/>
          <w:szCs w:val="24"/>
        </w:rPr>
        <w:t xml:space="preserve"> </w:t>
      </w:r>
      <w:r w:rsidRPr="0009530D">
        <w:rPr>
          <w:sz w:val="24"/>
          <w:szCs w:val="24"/>
          <w:u w:val="single"/>
        </w:rPr>
        <w:t>не имеется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Приморского края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департамент труда и социального развития Приморского края «Доступная среда. Учимся жить вместе».</w:t>
      </w:r>
    </w:p>
    <w:p w:rsidR="006B4DA1" w:rsidRDefault="006B4DA1" w:rsidP="006B4DA1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Особые отметки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обследования: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Территории,</w:t>
      </w:r>
      <w:r w:rsidR="009E6173">
        <w:rPr>
          <w:sz w:val="24"/>
          <w:szCs w:val="24"/>
        </w:rPr>
        <w:t xml:space="preserve"> прилегающей к объекту</w:t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  <w:t xml:space="preserve">на  </w:t>
      </w:r>
      <w:r w:rsidR="00EA71CE">
        <w:rPr>
          <w:sz w:val="24"/>
          <w:szCs w:val="24"/>
        </w:rPr>
        <w:t>3</w:t>
      </w:r>
      <w:r w:rsidR="009E6173">
        <w:rPr>
          <w:sz w:val="24"/>
          <w:szCs w:val="24"/>
        </w:rPr>
        <w:t xml:space="preserve"> </w:t>
      </w:r>
      <w:r w:rsidR="00EA71CE">
        <w:rPr>
          <w:sz w:val="24"/>
          <w:szCs w:val="24"/>
        </w:rPr>
        <w:t xml:space="preserve"> </w:t>
      </w:r>
      <w:r>
        <w:rPr>
          <w:sz w:val="24"/>
          <w:szCs w:val="24"/>
        </w:rPr>
        <w:t>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 (вхо</w:t>
      </w:r>
      <w:r w:rsidR="00EA71CE">
        <w:rPr>
          <w:sz w:val="24"/>
          <w:szCs w:val="24"/>
        </w:rPr>
        <w:t>дов) в здание</w:t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  <w:t>на  3</w:t>
      </w:r>
      <w:r>
        <w:rPr>
          <w:sz w:val="24"/>
          <w:szCs w:val="24"/>
        </w:rPr>
        <w:t xml:space="preserve">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</w:t>
      </w:r>
      <w:r w:rsidR="00EA71CE">
        <w:rPr>
          <w:sz w:val="24"/>
          <w:szCs w:val="24"/>
        </w:rPr>
        <w:t>тей движения в здании</w:t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  <w:t>на  4</w:t>
      </w:r>
      <w:r>
        <w:rPr>
          <w:sz w:val="24"/>
          <w:szCs w:val="24"/>
        </w:rPr>
        <w:t xml:space="preserve">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Зоны целев</w:t>
      </w:r>
      <w:r w:rsidR="009E6173">
        <w:rPr>
          <w:sz w:val="24"/>
          <w:szCs w:val="24"/>
        </w:rPr>
        <w:t>ого назначения объекта</w:t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  <w:t xml:space="preserve">на </w:t>
      </w:r>
      <w:r w:rsidR="00EA71CE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Санитарно-г</w:t>
      </w:r>
      <w:r w:rsidR="009E6173">
        <w:rPr>
          <w:sz w:val="24"/>
          <w:szCs w:val="24"/>
        </w:rPr>
        <w:t>игиенических помещений</w:t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</w:r>
      <w:r w:rsidR="009E6173">
        <w:rPr>
          <w:sz w:val="24"/>
          <w:szCs w:val="24"/>
        </w:rPr>
        <w:tab/>
        <w:t xml:space="preserve">на  </w:t>
      </w:r>
      <w:r w:rsidR="00EA71CE">
        <w:rPr>
          <w:sz w:val="24"/>
          <w:szCs w:val="24"/>
        </w:rPr>
        <w:t>3</w:t>
      </w:r>
      <w:r w:rsidR="009E6173">
        <w:rPr>
          <w:sz w:val="24"/>
          <w:szCs w:val="24"/>
        </w:rPr>
        <w:t xml:space="preserve"> </w:t>
      </w:r>
      <w:r w:rsidR="00EA71CE">
        <w:rPr>
          <w:sz w:val="24"/>
          <w:szCs w:val="24"/>
        </w:rPr>
        <w:t xml:space="preserve"> </w:t>
      </w:r>
      <w:r>
        <w:rPr>
          <w:sz w:val="24"/>
          <w:szCs w:val="24"/>
        </w:rPr>
        <w:t>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>
        <w:rPr>
          <w:sz w:val="20"/>
          <w:szCs w:val="20"/>
        </w:rPr>
        <w:t>(и связи)</w:t>
      </w:r>
      <w:r w:rsidR="00EA71CE">
        <w:rPr>
          <w:sz w:val="24"/>
          <w:szCs w:val="24"/>
        </w:rPr>
        <w:t xml:space="preserve"> на объекте</w:t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</w:r>
      <w:r w:rsidR="00EA71CE">
        <w:rPr>
          <w:sz w:val="24"/>
          <w:szCs w:val="24"/>
        </w:rPr>
        <w:tab/>
        <w:t>на  3</w:t>
      </w:r>
      <w:r>
        <w:rPr>
          <w:sz w:val="24"/>
          <w:szCs w:val="24"/>
        </w:rPr>
        <w:t xml:space="preserve">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Поэтажные планы, паспорт БТИ                </w:t>
      </w:r>
      <w:r w:rsidR="008406CD">
        <w:rPr>
          <w:sz w:val="24"/>
          <w:szCs w:val="24"/>
        </w:rPr>
        <w:t xml:space="preserve"> </w:t>
      </w:r>
      <w:r w:rsidR="008406CD">
        <w:rPr>
          <w:sz w:val="24"/>
          <w:szCs w:val="24"/>
        </w:rPr>
        <w:tab/>
        <w:t xml:space="preserve">                        на   5</w:t>
      </w:r>
      <w:r>
        <w:rPr>
          <w:sz w:val="24"/>
          <w:szCs w:val="24"/>
        </w:rPr>
        <w:t xml:space="preserve"> 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(в том числе дополнительная информация о путях движения к объекту)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рабочей группы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Шаманская Людмила Семеновна  ______________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Завхоз Гордеев Григорий Дмитриевич                                 ______________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ПК </w:t>
      </w:r>
      <w:proofErr w:type="spellStart"/>
      <w:r>
        <w:rPr>
          <w:sz w:val="24"/>
          <w:szCs w:val="24"/>
        </w:rPr>
        <w:t>Нильга</w:t>
      </w:r>
      <w:proofErr w:type="spellEnd"/>
      <w:r>
        <w:rPr>
          <w:sz w:val="24"/>
          <w:szCs w:val="24"/>
        </w:rPr>
        <w:t xml:space="preserve"> Елена Григорьевна                      ______________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В том числе: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proofErr w:type="gramStart"/>
      <w:r>
        <w:rPr>
          <w:sz w:val="24"/>
          <w:szCs w:val="24"/>
        </w:rPr>
        <w:t>общественных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организаций инвалидов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общества инвалидов с. Нестеровка </w:t>
      </w:r>
      <w:proofErr w:type="spellStart"/>
      <w:r>
        <w:rPr>
          <w:sz w:val="24"/>
          <w:szCs w:val="24"/>
        </w:rPr>
        <w:t>Литвинюк</w:t>
      </w:r>
      <w:proofErr w:type="spellEnd"/>
      <w:r>
        <w:rPr>
          <w:sz w:val="24"/>
          <w:szCs w:val="24"/>
        </w:rPr>
        <w:t xml:space="preserve"> Тамара Алексеевна                     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6B4DA1" w:rsidRDefault="006B4DA1" w:rsidP="006B4DA1">
      <w:pPr>
        <w:spacing w:line="240" w:lineRule="auto"/>
        <w:ind w:left="3540" w:firstLine="0"/>
        <w:jc w:val="lef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представители организации,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на объекте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</w:t>
      </w:r>
    </w:p>
    <w:p w:rsidR="006B4DA1" w:rsidRDefault="006B4DA1" w:rsidP="006B4DA1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</w:t>
      </w:r>
    </w:p>
    <w:p w:rsidR="006B4DA1" w:rsidRDefault="006B4DA1" w:rsidP="006B4DA1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Управлен</w:t>
      </w:r>
      <w:r w:rsidR="004D1E06">
        <w:rPr>
          <w:sz w:val="24"/>
          <w:szCs w:val="24"/>
        </w:rPr>
        <w:t>ческое решение согласовано « 23»  ноября  2015 г. (протокол №   5</w:t>
      </w:r>
      <w:proofErr w:type="gramStart"/>
      <w:r w:rsidR="004D1E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Комиссией (название)</w:t>
      </w:r>
      <w:r w:rsidR="004D1E06">
        <w:rPr>
          <w:sz w:val="24"/>
          <w:szCs w:val="24"/>
        </w:rPr>
        <w:t xml:space="preserve"> по координации  деятельности  в сфере  формирования доступной   среды и жизнедеятельности  инвалидов и других  МГН при администрации  Пограничного муниципального раойна.</w:t>
      </w:r>
    </w:p>
    <w:p w:rsidR="006B4DA1" w:rsidRDefault="006B4DA1" w:rsidP="006B4DA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«10» апреля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муниципальное бюджетное общеобразовательное учреждение «</w:t>
      </w:r>
      <w:proofErr w:type="spellStart"/>
      <w:r>
        <w:rPr>
          <w:sz w:val="25"/>
          <w:szCs w:val="25"/>
        </w:rPr>
        <w:t>Жариковская</w:t>
      </w:r>
      <w:proofErr w:type="spellEnd"/>
      <w:r>
        <w:rPr>
          <w:sz w:val="25"/>
          <w:szCs w:val="25"/>
        </w:rPr>
        <w:t xml:space="preserve"> средняя общеобразовательная школа Пограничного муниципального района», филиал с. Нестеровка 692585 , Приморский край Пограничный район се</w:t>
      </w:r>
      <w:r w:rsidR="009E6173">
        <w:rPr>
          <w:sz w:val="25"/>
          <w:szCs w:val="25"/>
        </w:rPr>
        <w:t>ло Нестеровка улица Советская 26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3176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3176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3176E2">
        <w:trPr>
          <w:trHeight w:val="10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E61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9E6173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 крыльцу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9E6173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9E6173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наружного пандуса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9E6173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3176E2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0277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 тактильное покрытие на пешеходных путях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тактильной плитки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3176E2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8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выделенная площадка для остановки  спецтранспорта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Нанести контуры парковочного места, установить соответствующий знак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</w:t>
            </w:r>
          </w:p>
        </w:tc>
      </w:tr>
      <w:tr w:rsidR="006B4DA1" w:rsidTr="003176E2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Зоны </w:t>
            </w:r>
            <w:r w:rsidR="00027799">
              <w:rPr>
                <w:sz w:val="22"/>
                <w:szCs w:val="22"/>
              </w:rPr>
              <w:t xml:space="preserve">для парковки  </w:t>
            </w:r>
            <w:r>
              <w:rPr>
                <w:sz w:val="22"/>
                <w:szCs w:val="22"/>
              </w:rPr>
              <w:t xml:space="preserve"> обозначение знаками. Вблизи входа не далее 50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DA45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3176E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3176E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Территория</w:t>
            </w:r>
            <w:proofErr w:type="gramEnd"/>
            <w:r>
              <w:rPr>
                <w:sz w:val="22"/>
                <w:szCs w:val="22"/>
              </w:rPr>
              <w:t xml:space="preserve"> прилегающая к зданию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,У,К), ДУ-И(С)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№1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0277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дорожные работы</w:t>
            </w:r>
          </w:p>
        </w:tc>
      </w:tr>
    </w:tbl>
    <w:p w:rsidR="006B4DA1" w:rsidRPr="00B80374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lastRenderedPageBreak/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требуется выделение парковочного места для инвалидов, нанесение контура парковочного места,  установка специального знака, укладка тактильной плитки.</w:t>
      </w:r>
    </w:p>
    <w:p w:rsidR="006B4DA1" w:rsidRDefault="006B4DA1" w:rsidP="006B4DA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Приложение 2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№ ______ от «10»  апреля 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</w:t>
      </w:r>
      <w:r w:rsidR="00027799">
        <w:rPr>
          <w:sz w:val="24"/>
          <w:szCs w:val="24"/>
        </w:rPr>
        <w:t xml:space="preserve"> Нестеровка, улица Советская ,26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3176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3176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3176E2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требуются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пандуса 1,0м</w:t>
            </w:r>
          </w:p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поручней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3176E2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2-1,2-2,2-</w:t>
            </w:r>
            <w:r w:rsidR="0002779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,Г,С,У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027799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027799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2-1,2-2,2-3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027799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двери </w:t>
            </w:r>
            <w:r w:rsidR="006B4DA1">
              <w:rPr>
                <w:sz w:val="22"/>
                <w:szCs w:val="22"/>
              </w:rPr>
              <w:t>соответствует ГОСТ -92 см, при норме 120 см высота порога 14 см при норме 2,5 см.</w:t>
            </w:r>
          </w:p>
          <w:p w:rsidR="006B4DA1" w:rsidRDefault="00027799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двух створчатая</w:t>
            </w:r>
            <w:r w:rsidR="006B4DA1">
              <w:rPr>
                <w:sz w:val="22"/>
                <w:szCs w:val="22"/>
              </w:rPr>
              <w:t xml:space="preserve">.  </w:t>
            </w:r>
          </w:p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Дверные ручки не приспособлены  для открывания дверей с нарушениями 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специальных ручек.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3176E2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порожка  превышает 20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плавного поднятия  и схода с  порожка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3176E2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должен иметь шероховатую поверхность, поручни с двух сторон на высоте 0,7 и 0,9 м,  поручни длиннее наклонной част</w:t>
            </w:r>
            <w:r w:rsidR="00027799">
              <w:rPr>
                <w:sz w:val="22"/>
                <w:szCs w:val="22"/>
              </w:rPr>
              <w:t>и пандуса на 0,3 м.  С</w:t>
            </w:r>
            <w:r>
              <w:rPr>
                <w:sz w:val="22"/>
                <w:szCs w:val="22"/>
              </w:rPr>
              <w:t>тупеньки</w:t>
            </w:r>
            <w:r w:rsidR="00027799">
              <w:rPr>
                <w:sz w:val="22"/>
                <w:szCs w:val="22"/>
              </w:rPr>
              <w:t xml:space="preserve"> должны </w:t>
            </w:r>
            <w:r>
              <w:rPr>
                <w:sz w:val="22"/>
                <w:szCs w:val="22"/>
              </w:rPr>
              <w:t xml:space="preserve"> иметь контрастную окраску,  навес размером 220 на 220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AA1FA0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Pr="00AA1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3176E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3176E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– И (ГУ), ДУ-И (СО), ВНД (К)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№8,№9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2-1,2-2,2-3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B505E5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необходимо произвести установку пандуса и поручней к нему,  расширение двери за счет открытия второй створки, уменьшение высоты порога, установка специальных ручек.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Приложение 3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«10»  апреля 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</w:t>
      </w:r>
      <w:r w:rsidR="00027799">
        <w:rPr>
          <w:sz w:val="24"/>
          <w:szCs w:val="24"/>
        </w:rPr>
        <w:t xml:space="preserve"> Нестеровка, улица Советская ,26</w:t>
      </w:r>
    </w:p>
    <w:p w:rsidR="006B4DA1" w:rsidRDefault="006B4DA1" w:rsidP="006B4DA1">
      <w:pPr>
        <w:spacing w:line="240" w:lineRule="auto"/>
        <w:ind w:firstLine="0"/>
        <w:jc w:val="center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3176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3176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3176E2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 (вестибюль, зона ожидания)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3-1,3-</w:t>
            </w:r>
            <w:r w:rsidR="00027799">
              <w:rPr>
                <w:sz w:val="22"/>
                <w:szCs w:val="22"/>
              </w:rPr>
              <w:t>2,3-3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пола не имеют контрастной окраски, нет поручней вдоль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контрастной окраски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3176E2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027799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нанесена яркая контрастная маркировка ступеней, нет поручней у первого пролета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Нанести яркую контрастную маркировку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установка поручней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3176E2">
        <w:trPr>
          <w:trHeight w:val="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пандуса технически не возможна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сотрудников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6B4DA1" w:rsidTr="003176E2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лифта или подъемника технически не возможна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сотрудников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6B4DA1" w:rsidTr="003176E2">
        <w:trPr>
          <w:trHeight w:val="6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№9,№11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B794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3B7948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3B7948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пожарные лестницы   высотой до 3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3B7948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спускового приспособления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3176E2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пути  движения в коридоре не менее 1,5 м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лестницы не менее 1,35 м, двери не менее 0,9м, лестница и пандус должны быть оборудованы поручнями, коридоры оснащены селекторной </w:t>
            </w:r>
            <w:r>
              <w:rPr>
                <w:sz w:val="22"/>
                <w:szCs w:val="22"/>
              </w:rPr>
              <w:lastRenderedPageBreak/>
              <w:t>связью и АПС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лестницы поручнями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</w:tbl>
    <w:p w:rsidR="006B4DA1" w:rsidRPr="000E3EB0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506"/>
        <w:gridCol w:w="1029"/>
        <w:gridCol w:w="2475"/>
      </w:tblGrid>
      <w:tr w:rsidR="006B4DA1" w:rsidTr="003176E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3176E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 нутрии здани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т.ч. путей эвакуации)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,У), ДУ –И (С,К)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№3,№10,№11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3-1,3-2,3-3,3-4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0E3EB0" w:rsidRDefault="006B4DA1" w:rsidP="006B4DA1">
      <w:pPr>
        <w:spacing w:line="240" w:lineRule="auto"/>
        <w:ind w:firstLine="708"/>
        <w:jc w:val="left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обслуживание инвалидов возможно в помещениях первого этажа. 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)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 » апреля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 Нестеровка, улица Советская ,2</w:t>
      </w:r>
      <w:r w:rsidR="003B7948">
        <w:rPr>
          <w:sz w:val="24"/>
          <w:szCs w:val="24"/>
        </w:rPr>
        <w:t>6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3176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3176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3176E2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3B7948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B7948" w:rsidTr="00CC6B57">
        <w:trPr>
          <w:trHeight w:val="27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948" w:rsidRDefault="003B7948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948" w:rsidRDefault="003B7948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176E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комнаты № 4, №8,№9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B794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4-1,4-2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176E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  <w:p w:rsidR="003B7948" w:rsidRDefault="003B7948" w:rsidP="003176E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176E2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948" w:rsidRDefault="003B7948" w:rsidP="003176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площади спортивного зала должна быть предусмотрена площадка (свободная или со специальными тренажерами), для занятий учащихся – инвалидов, не имеющих противопоказаний  к физкультурным занятиям. В столовой   стулья для </w:t>
            </w:r>
            <w:r>
              <w:rPr>
                <w:sz w:val="22"/>
                <w:szCs w:val="22"/>
              </w:rPr>
              <w:lastRenderedPageBreak/>
              <w:t>инвалидов должны быть укреплены стационарно.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7E3658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7E36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6"/>
        <w:gridCol w:w="1029"/>
        <w:gridCol w:w="2475"/>
      </w:tblGrid>
      <w:tr w:rsidR="006B4DA1" w:rsidTr="003176E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3176E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зальная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3B7948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 w:rsidR="006B4DA1">
              <w:rPr>
                <w:sz w:val="22"/>
                <w:szCs w:val="22"/>
              </w:rPr>
              <w:t>С,О), ДЧ-И (К)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B7948">
              <w:rPr>
                <w:sz w:val="22"/>
                <w:szCs w:val="22"/>
              </w:rPr>
              <w:t>4,№8,№9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3B7948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4-1,4-2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7E3658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 xml:space="preserve">: для обеспечения работы </w:t>
      </w:r>
      <w:r w:rsidR="003B7948">
        <w:rPr>
          <w:sz w:val="25"/>
          <w:szCs w:val="25"/>
        </w:rPr>
        <w:t xml:space="preserve">с инвалидами необходимы  </w:t>
      </w:r>
      <w:r>
        <w:rPr>
          <w:sz w:val="25"/>
          <w:szCs w:val="25"/>
        </w:rPr>
        <w:t>специ</w:t>
      </w:r>
      <w:r w:rsidR="003B7948">
        <w:rPr>
          <w:sz w:val="25"/>
          <w:szCs w:val="25"/>
        </w:rPr>
        <w:t xml:space="preserve">альные дверные ручки на  двери </w:t>
      </w:r>
      <w:r>
        <w:rPr>
          <w:sz w:val="25"/>
          <w:szCs w:val="25"/>
        </w:rPr>
        <w:t xml:space="preserve"> и информационные таблички, выполненные по Брайлю.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 </w:t>
      </w:r>
    </w:p>
    <w:p w:rsidR="006B4DA1" w:rsidRDefault="006B4DA1" w:rsidP="006B4DA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5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 »  апреля 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</w:t>
      </w:r>
      <w:r w:rsidR="003B7948">
        <w:rPr>
          <w:sz w:val="24"/>
          <w:szCs w:val="24"/>
        </w:rPr>
        <w:t xml:space="preserve"> Нестеровка, улица Советская ,26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3176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3176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3176E2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B7948">
              <w:rPr>
                <w:sz w:val="22"/>
                <w:szCs w:val="22"/>
              </w:rPr>
              <w:t>10, №11,№12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  <w:r w:rsidR="003B7948">
              <w:rPr>
                <w:sz w:val="22"/>
                <w:szCs w:val="22"/>
              </w:rPr>
              <w:t>,5-2,5-3,5-4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</w:t>
            </w:r>
            <w:r w:rsidR="003B7948">
              <w:rPr>
                <w:sz w:val="22"/>
                <w:szCs w:val="22"/>
              </w:rPr>
              <w:t xml:space="preserve">ой проем менее 0,9 м, </w:t>
            </w:r>
            <w:r>
              <w:rPr>
                <w:sz w:val="22"/>
                <w:szCs w:val="22"/>
              </w:rPr>
              <w:t xml:space="preserve">отсутствует  кнопка вызова персонала,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 световое табло, крючки и поручни,  автоматический слив.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помощь сотрудника, установка кнопки вызова, светового табло, поручни и крючков.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>, индивидуальное решение с ТСР</w:t>
            </w:r>
          </w:p>
        </w:tc>
      </w:tr>
      <w:tr w:rsidR="006B4DA1" w:rsidTr="003176E2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EA71CE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</w:t>
            </w:r>
            <w:r w:rsidR="006B4DA1">
              <w:rPr>
                <w:sz w:val="22"/>
                <w:szCs w:val="22"/>
              </w:rPr>
              <w:t>ирина двери не менее 0,9 м, крючки для одежды, костылей,  и др., откидные опорные  поручни, штанги, автоматический слив.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8E6167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E6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406"/>
        <w:gridCol w:w="1029"/>
        <w:gridCol w:w="2475"/>
      </w:tblGrid>
      <w:tr w:rsidR="006B4DA1" w:rsidTr="003176E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3176E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ДЧ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 xml:space="preserve"> (Г,У), ДУ –И (О,С), ВНД (К)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71CE">
              <w:rPr>
                <w:sz w:val="22"/>
                <w:szCs w:val="22"/>
              </w:rPr>
              <w:t>10,№11,№12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  <w:r w:rsidR="00EA71CE">
              <w:rPr>
                <w:sz w:val="22"/>
                <w:szCs w:val="22"/>
              </w:rPr>
              <w:t>,5-2,5-3,5-4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индивидуальное решение с ТСР</w:t>
            </w:r>
          </w:p>
        </w:tc>
      </w:tr>
    </w:tbl>
    <w:p w:rsidR="006B4DA1" w:rsidRPr="008E6167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lastRenderedPageBreak/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отсутствует техническая возможность выполнить мероприятия для расширения помещения для инвалидов – колясочников.   В ходе текущего ремонта возможно выполнить мероприятия по обеспечению доступности для инвалидов с  поражением </w:t>
      </w:r>
      <w:proofErr w:type="spellStart"/>
      <w:r>
        <w:rPr>
          <w:sz w:val="22"/>
          <w:szCs w:val="22"/>
        </w:rPr>
        <w:t>опорно</w:t>
      </w:r>
      <w:proofErr w:type="spellEnd"/>
      <w:r>
        <w:rPr>
          <w:sz w:val="22"/>
          <w:szCs w:val="22"/>
        </w:rPr>
        <w:t xml:space="preserve"> – двигательного аппарата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слух и зрения.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6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№ ______ от «10 » апреля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</w:t>
      </w:r>
      <w:r w:rsidR="00EA71CE">
        <w:rPr>
          <w:sz w:val="24"/>
          <w:szCs w:val="24"/>
        </w:rPr>
        <w:t xml:space="preserve"> Нестеровка, улица Советская ,26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3176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3176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3176E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3176E2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6-1,6-2,6-3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световые  табло, тактильная информация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световых средств информации, сигнализация об опасности, тактильные средства на путях движения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3176E2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EA71CE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тактильные средства в местах движения и  получения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тактильные средства в местах движения  и получения услуги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3176E2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средств информации и сигнализации об опасности должны быть комплексными и предусматривать визуальную, звуковую и тактильную информацию с указанием направления движения и мест получения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3176E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>
              <w:rPr>
                <w:b/>
                <w:sz w:val="24"/>
                <w:szCs w:val="24"/>
              </w:rPr>
              <w:lastRenderedPageBreak/>
              <w:t>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3176E2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3176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3176E2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(К,О,У,Г) , ДУ-И (С)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№6,</w:t>
            </w:r>
          </w:p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6-1,6-2,6-3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3176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9F40F3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Pr="004E5E71" w:rsidRDefault="006B4DA1" w:rsidP="006B4DA1">
      <w:pPr>
        <w:spacing w:line="240" w:lineRule="auto"/>
        <w:ind w:firstLine="0"/>
        <w:rPr>
          <w:sz w:val="22"/>
          <w:szCs w:val="22"/>
        </w:rPr>
        <w:sectPr w:rsidR="006B4DA1" w:rsidRPr="004E5E71">
          <w:pgSz w:w="11906" w:h="16838"/>
          <w:pgMar w:top="1134" w:right="567" w:bottom="1134" w:left="1134" w:header="709" w:footer="503" w:gutter="0"/>
          <w:cols w:space="720"/>
        </w:sect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 объект оснащен АПС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информация об услугах, предоставляемых  объектом,  размещена на информационном стенде. Кабинеты, вход в здание, вход в ЕСО оснащены информационными табличками. Необходима установка  тактильных средств информации, световых табличек.</w:t>
      </w:r>
    </w:p>
    <w:p w:rsidR="00B05292" w:rsidRDefault="00B05292" w:rsidP="006B4DA1">
      <w:pPr>
        <w:ind w:firstLine="0"/>
      </w:pPr>
    </w:p>
    <w:sectPr w:rsidR="00B05292" w:rsidSect="00B0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8DE2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A1"/>
    <w:rsid w:val="00027799"/>
    <w:rsid w:val="001C275A"/>
    <w:rsid w:val="002E0774"/>
    <w:rsid w:val="003176E2"/>
    <w:rsid w:val="003B7948"/>
    <w:rsid w:val="003D44DB"/>
    <w:rsid w:val="004D1E06"/>
    <w:rsid w:val="00553DC1"/>
    <w:rsid w:val="005F7994"/>
    <w:rsid w:val="006B4DA1"/>
    <w:rsid w:val="008406CD"/>
    <w:rsid w:val="008858E2"/>
    <w:rsid w:val="00932BB1"/>
    <w:rsid w:val="009E6173"/>
    <w:rsid w:val="00B05292"/>
    <w:rsid w:val="00E63E1A"/>
    <w:rsid w:val="00EA71CE"/>
    <w:rsid w:val="00F1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6B4DA1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4DA1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4DA1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4DA1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4DA1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4DA1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4DA1"/>
    <w:pPr>
      <w:keepNext/>
      <w:spacing w:line="240" w:lineRule="auto"/>
      <w:ind w:firstLine="0"/>
      <w:jc w:val="right"/>
      <w:outlineLvl w:val="6"/>
    </w:pPr>
    <w:rPr>
      <w:rFonts w:eastAsia="Calibri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B4DA1"/>
    <w:pPr>
      <w:spacing w:before="240" w:after="60" w:line="240" w:lineRule="auto"/>
      <w:ind w:firstLine="0"/>
      <w:jc w:val="left"/>
      <w:outlineLvl w:val="7"/>
    </w:pPr>
    <w:rPr>
      <w:rFonts w:ascii="MinioMM_367 RG 585 NO 11 OP" w:eastAsia="Calibri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B4D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B4DA1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semiHidden/>
    <w:rsid w:val="006B4DA1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B4DA1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6B4DA1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6B4DA1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B4DA1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styleId="a3">
    <w:name w:val="Emphasis"/>
    <w:basedOn w:val="a0"/>
    <w:qFormat/>
    <w:rsid w:val="006B4DA1"/>
    <w:rPr>
      <w:i/>
      <w:iCs w:val="0"/>
    </w:rPr>
  </w:style>
  <w:style w:type="paragraph" w:styleId="HTML">
    <w:name w:val="HTML Preformatted"/>
    <w:basedOn w:val="a"/>
    <w:link w:val="HTML1"/>
    <w:semiHidden/>
    <w:unhideWhenUsed/>
    <w:rsid w:val="006B4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B4DA1"/>
    <w:rPr>
      <w:rFonts w:ascii="Consolas" w:eastAsia="Times New Roman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6B4DA1"/>
    <w:rPr>
      <w:rFonts w:ascii="Courier New" w:eastAsia="Calibri" w:hAnsi="Courier New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6B4DA1"/>
    <w:rPr>
      <w:b/>
      <w:bCs w:val="0"/>
    </w:rPr>
  </w:style>
  <w:style w:type="character" w:customStyle="1" w:styleId="a5">
    <w:name w:val="Текст сноски Знак"/>
    <w:aliases w:val="Footnote Text ICF Знак"/>
    <w:link w:val="a6"/>
    <w:semiHidden/>
    <w:locked/>
    <w:rsid w:val="006B4DA1"/>
    <w:rPr>
      <w:rFonts w:ascii="Times New Roman" w:eastAsia="Times New Roman" w:hAnsi="Times New Roman" w:cs="Times New Roman"/>
      <w:sz w:val="16"/>
      <w:lang w:val="en-GB"/>
    </w:rPr>
  </w:style>
  <w:style w:type="paragraph" w:styleId="a6">
    <w:name w:val="footnote text"/>
    <w:aliases w:val="Footnote Text ICF"/>
    <w:basedOn w:val="a"/>
    <w:link w:val="a5"/>
    <w:semiHidden/>
    <w:unhideWhenUsed/>
    <w:rsid w:val="006B4DA1"/>
    <w:pPr>
      <w:spacing w:before="200" w:line="240" w:lineRule="auto"/>
      <w:ind w:firstLine="0"/>
      <w:jc w:val="left"/>
    </w:pPr>
    <w:rPr>
      <w:sz w:val="16"/>
      <w:szCs w:val="22"/>
      <w:lang w:val="en-GB"/>
    </w:rPr>
  </w:style>
  <w:style w:type="character" w:customStyle="1" w:styleId="11">
    <w:name w:val="Текст сноски Знак1"/>
    <w:aliases w:val="Footnote Text ICF Знак1"/>
    <w:basedOn w:val="a0"/>
    <w:link w:val="a6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12"/>
    <w:semiHidden/>
    <w:unhideWhenUsed/>
    <w:rsid w:val="006B4DA1"/>
    <w:pPr>
      <w:spacing w:line="240" w:lineRule="auto"/>
      <w:ind w:firstLine="0"/>
      <w:jc w:val="left"/>
    </w:pPr>
    <w:rPr>
      <w:rFonts w:ascii="MinioMM_367 RG 585 NO 11 OP" w:eastAsia="Calibri" w:hAnsi="MinioMM_367 RG 585 NO 11 OP"/>
      <w:sz w:val="24"/>
      <w:szCs w:val="20"/>
      <w:lang w:val="en-GB"/>
    </w:rPr>
  </w:style>
  <w:style w:type="character" w:customStyle="1" w:styleId="a8">
    <w:name w:val="Текст примечания Знак"/>
    <w:basedOn w:val="a0"/>
    <w:link w:val="a7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7"/>
    <w:semiHidden/>
    <w:locked/>
    <w:rsid w:val="006B4DA1"/>
    <w:rPr>
      <w:rFonts w:ascii="MinioMM_367 RG 585 NO 11 OP" w:eastAsia="Calibri" w:hAnsi="MinioMM_367 RG 585 NO 11 OP" w:cs="Times New Roman"/>
      <w:sz w:val="24"/>
      <w:szCs w:val="20"/>
      <w:lang w:val="en-GB"/>
    </w:rPr>
  </w:style>
  <w:style w:type="character" w:customStyle="1" w:styleId="a9">
    <w:name w:val="Верхний колонтитул Знак"/>
    <w:basedOn w:val="a0"/>
    <w:link w:val="aa"/>
    <w:semiHidden/>
    <w:rsid w:val="006B4D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9"/>
    <w:semiHidden/>
    <w:unhideWhenUsed/>
    <w:rsid w:val="006B4DA1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Нижний колонтитул Знак"/>
    <w:basedOn w:val="a0"/>
    <w:link w:val="ac"/>
    <w:semiHidden/>
    <w:rsid w:val="006B4D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b"/>
    <w:semiHidden/>
    <w:unhideWhenUsed/>
    <w:rsid w:val="006B4DA1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Текст концевой сноски Знак"/>
    <w:basedOn w:val="a0"/>
    <w:link w:val="ae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semiHidden/>
    <w:unhideWhenUsed/>
    <w:rsid w:val="006B4DA1"/>
    <w:rPr>
      <w:sz w:val="20"/>
      <w:szCs w:val="20"/>
    </w:rPr>
  </w:style>
  <w:style w:type="character" w:customStyle="1" w:styleId="15">
    <w:name w:val="Текст концевой сноски Знак1"/>
    <w:basedOn w:val="a0"/>
    <w:link w:val="ae"/>
    <w:uiPriority w:val="99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semiHidden/>
    <w:unhideWhenUsed/>
    <w:rsid w:val="006B4DA1"/>
    <w:pPr>
      <w:tabs>
        <w:tab w:val="num" w:pos="643"/>
      </w:tabs>
      <w:spacing w:line="240" w:lineRule="auto"/>
      <w:ind w:left="283"/>
      <w:jc w:val="left"/>
    </w:pPr>
    <w:rPr>
      <w:rFonts w:eastAsia="Calibri"/>
      <w:sz w:val="20"/>
      <w:szCs w:val="20"/>
      <w:lang w:val="en-GB" w:eastAsia="ru-RU"/>
    </w:rPr>
  </w:style>
  <w:style w:type="character" w:customStyle="1" w:styleId="af">
    <w:name w:val="Основной текст Знак"/>
    <w:basedOn w:val="a0"/>
    <w:link w:val="af0"/>
    <w:semiHidden/>
    <w:rsid w:val="006B4DA1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f0">
    <w:name w:val="Body Text"/>
    <w:basedOn w:val="a"/>
    <w:link w:val="af"/>
    <w:semiHidden/>
    <w:unhideWhenUsed/>
    <w:rsid w:val="006B4DA1"/>
    <w:pPr>
      <w:spacing w:line="240" w:lineRule="auto"/>
      <w:ind w:firstLine="0"/>
      <w:jc w:val="left"/>
    </w:pPr>
    <w:rPr>
      <w:rFonts w:ascii="MinioMM_367 RG 585 NO 11 OP" w:eastAsia="Calibri" w:hAnsi="MinioMM_367 RG 585 NO 11 OP"/>
      <w:sz w:val="24"/>
      <w:szCs w:val="20"/>
      <w:lang w:val="en-GB" w:eastAsia="ru-RU"/>
    </w:rPr>
  </w:style>
  <w:style w:type="character" w:customStyle="1" w:styleId="16">
    <w:name w:val="Основной текст Знак1"/>
    <w:basedOn w:val="a0"/>
    <w:link w:val="af0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2"/>
    <w:semiHidden/>
    <w:rsid w:val="006B4D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6B4DA1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2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Subtitle"/>
    <w:basedOn w:val="a"/>
    <w:link w:val="af4"/>
    <w:qFormat/>
    <w:rsid w:val="006B4DA1"/>
    <w:pPr>
      <w:spacing w:line="240" w:lineRule="auto"/>
      <w:ind w:firstLine="0"/>
      <w:jc w:val="center"/>
    </w:pPr>
    <w:rPr>
      <w:rFonts w:eastAsia="Calibri"/>
      <w:sz w:val="96"/>
      <w:szCs w:val="20"/>
      <w:lang w:val="en-GB" w:eastAsia="ru-RU"/>
    </w:rPr>
  </w:style>
  <w:style w:type="character" w:customStyle="1" w:styleId="af4">
    <w:name w:val="Подзаголовок Знак"/>
    <w:basedOn w:val="a0"/>
    <w:link w:val="af3"/>
    <w:rsid w:val="006B4DA1"/>
    <w:rPr>
      <w:rFonts w:ascii="Times New Roman" w:eastAsia="Calibri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semiHidden/>
    <w:rsid w:val="006B4DA1"/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paragraph" w:styleId="23">
    <w:name w:val="Body Text 2"/>
    <w:basedOn w:val="a"/>
    <w:link w:val="22"/>
    <w:semiHidden/>
    <w:unhideWhenUsed/>
    <w:rsid w:val="006B4DA1"/>
    <w:pPr>
      <w:spacing w:before="120" w:after="120" w:line="240" w:lineRule="auto"/>
      <w:ind w:firstLine="0"/>
      <w:jc w:val="left"/>
    </w:pPr>
    <w:rPr>
      <w:rFonts w:eastAsia="Calibri"/>
      <w:color w:val="000000"/>
      <w:sz w:val="16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3 Знак"/>
    <w:basedOn w:val="a0"/>
    <w:link w:val="32"/>
    <w:semiHidden/>
    <w:rsid w:val="006B4DA1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6B4DA1"/>
    <w:pPr>
      <w:spacing w:line="240" w:lineRule="auto"/>
      <w:ind w:firstLine="0"/>
      <w:jc w:val="right"/>
    </w:pPr>
    <w:rPr>
      <w:rFonts w:eastAsia="Calibri"/>
      <w:i/>
      <w:color w:val="000000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B4DA1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6B4DA1"/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rsid w:val="006B4DA1"/>
    <w:pPr>
      <w:keepNext/>
      <w:keepLines/>
      <w:spacing w:line="240" w:lineRule="auto"/>
      <w:ind w:left="1746" w:firstLine="0"/>
      <w:jc w:val="left"/>
    </w:pPr>
    <w:rPr>
      <w:rFonts w:ascii="MinioMM_367 RG 585 NO 11 OP" w:eastAsia="Calibri" w:hAnsi="MinioMM_367 RG 585 NO 11 OP"/>
      <w:noProof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basedOn w:val="a0"/>
    <w:link w:val="34"/>
    <w:semiHidden/>
    <w:rsid w:val="006B4DA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B4DA1"/>
    <w:pPr>
      <w:spacing w:after="120" w:line="240" w:lineRule="auto"/>
      <w:ind w:left="283" w:firstLine="0"/>
      <w:jc w:val="left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6B4DA1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Document Map"/>
    <w:basedOn w:val="a"/>
    <w:link w:val="18"/>
    <w:semiHidden/>
    <w:unhideWhenUsed/>
    <w:rsid w:val="006B4DA1"/>
    <w:rPr>
      <w:rFonts w:ascii="Tahoma" w:hAnsi="Tahoma"/>
      <w:sz w:val="16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6B4DA1"/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5"/>
    <w:semiHidden/>
    <w:locked/>
    <w:rsid w:val="006B4DA1"/>
    <w:rPr>
      <w:rFonts w:ascii="Tahoma" w:eastAsia="Times New Roman" w:hAnsi="Tahoma" w:cs="Times New Roman"/>
      <w:sz w:val="16"/>
      <w:szCs w:val="20"/>
      <w:lang w:eastAsia="ru-RU"/>
    </w:rPr>
  </w:style>
  <w:style w:type="paragraph" w:styleId="af7">
    <w:name w:val="Balloon Text"/>
    <w:basedOn w:val="a"/>
    <w:link w:val="19"/>
    <w:semiHidden/>
    <w:unhideWhenUsed/>
    <w:rsid w:val="006B4DA1"/>
    <w:pPr>
      <w:spacing w:line="240" w:lineRule="auto"/>
      <w:ind w:firstLine="0"/>
      <w:jc w:val="left"/>
    </w:pPr>
    <w:rPr>
      <w:rFonts w:ascii="Tahoma" w:eastAsia="Calibri" w:hAnsi="Tahoma"/>
      <w:sz w:val="16"/>
      <w:szCs w:val="20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6B4DA1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7"/>
    <w:semiHidden/>
    <w:locked/>
    <w:rsid w:val="006B4DA1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1a">
    <w:name w:val="Абзац списка1"/>
    <w:basedOn w:val="a"/>
    <w:semiHidden/>
    <w:rsid w:val="006B4DA1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semiHidden/>
    <w:rsid w:val="006B4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b"/>
    <w:semiHidden/>
    <w:locked/>
    <w:rsid w:val="006B4DA1"/>
    <w:rPr>
      <w:rFonts w:ascii="Times New Roman" w:hAnsi="Times New Roman" w:cs="Times New Roman"/>
      <w:sz w:val="24"/>
      <w:szCs w:val="24"/>
    </w:rPr>
  </w:style>
  <w:style w:type="paragraph" w:customStyle="1" w:styleId="1b">
    <w:name w:val="Без интервала1"/>
    <w:link w:val="NoSpacingChar"/>
    <w:semiHidden/>
    <w:rsid w:val="006B4D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nformat">
    <w:name w:val="ConsPlusNonformat Знак"/>
    <w:link w:val="ConsPlusNonformat0"/>
    <w:semiHidden/>
    <w:locked/>
    <w:rsid w:val="006B4DA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semiHidden/>
    <w:rsid w:val="006B4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efinitionComponentsBoxICF">
    <w:name w:val="Definition Components Box  ICF"/>
    <w:rsid w:val="006B4DA1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6B4DA1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6B4DA1"/>
    <w:rPr>
      <w:rFonts w:ascii="MinioMM_485 SB 585 NO 11 OP" w:hAnsi="MinioMM_485 SB 585 NO 11 OP" w:hint="default"/>
      <w:sz w:val="20"/>
    </w:rPr>
  </w:style>
  <w:style w:type="character" w:customStyle="1" w:styleId="apple-converted-space">
    <w:name w:val="apple-converted-space"/>
    <w:rsid w:val="006B4DA1"/>
  </w:style>
  <w:style w:type="character" w:customStyle="1" w:styleId="titleclass">
    <w:name w:val="titleclass"/>
    <w:rsid w:val="006B4DA1"/>
  </w:style>
  <w:style w:type="character" w:customStyle="1" w:styleId="descriptionclass">
    <w:name w:val="descriptionclass"/>
    <w:rsid w:val="006B4DA1"/>
  </w:style>
  <w:style w:type="character" w:customStyle="1" w:styleId="gray">
    <w:name w:val="gray"/>
    <w:basedOn w:val="a0"/>
    <w:rsid w:val="006B4DA1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6B4DA1"/>
  </w:style>
  <w:style w:type="character" w:customStyle="1" w:styleId="apple-style-span">
    <w:name w:val="apple-style-span"/>
    <w:basedOn w:val="a0"/>
    <w:rsid w:val="006B4DA1"/>
    <w:rPr>
      <w:rFonts w:ascii="Times New Roman" w:hAnsi="Times New Roman" w:cs="Times New Roman" w:hint="default"/>
    </w:rPr>
  </w:style>
  <w:style w:type="character" w:customStyle="1" w:styleId="af9">
    <w:name w:val="Гипертекстовая ссылка"/>
    <w:rsid w:val="006B4DA1"/>
    <w:rPr>
      <w:color w:val="008000"/>
    </w:rPr>
  </w:style>
  <w:style w:type="character" w:customStyle="1" w:styleId="afa">
    <w:name w:val="Активная гипертекстовая ссылка"/>
    <w:rsid w:val="006B4DA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25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2015-12-24T01:05:00Z</cp:lastPrinted>
  <dcterms:created xsi:type="dcterms:W3CDTF">2015-11-19T03:37:00Z</dcterms:created>
  <dcterms:modified xsi:type="dcterms:W3CDTF">2015-12-24T01:10:00Z</dcterms:modified>
</cp:coreProperties>
</file>