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792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МИНИСТЕРСТВО ПРОСВЕЩЕНИЯ РОССИЙСКОЙ ФЕДЕРАЦИИ</w:t>
      </w:r>
    </w:p>
    <w:p>
      <w:pPr>
        <w:autoSpaceDN w:val="0"/>
        <w:autoSpaceDE w:val="0"/>
        <w:widowControl/>
        <w:spacing w:line="230" w:lineRule="auto" w:before="670" w:after="0"/>
        <w:ind w:left="221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Министерство образования Приморского края</w:t>
      </w:r>
    </w:p>
    <w:p>
      <w:pPr>
        <w:autoSpaceDN w:val="0"/>
        <w:autoSpaceDE w:val="0"/>
        <w:widowControl/>
        <w:spacing w:line="230" w:lineRule="auto" w:before="670" w:after="0"/>
        <w:ind w:left="1734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Администрация Пограничного муниципального округа</w:t>
      </w:r>
    </w:p>
    <w:p>
      <w:pPr>
        <w:autoSpaceDN w:val="0"/>
        <w:autoSpaceDE w:val="0"/>
        <w:widowControl/>
        <w:spacing w:line="230" w:lineRule="auto" w:before="670" w:after="1436"/>
        <w:ind w:left="135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Филиал МБОУ "ЖАРИКОВСКАЯ СОШ ПМР" в с. Нестеровка</w:t>
      </w:r>
    </w:p>
    <w:p>
      <w:pPr>
        <w:sectPr>
          <w:pgSz w:w="11900" w:h="16840"/>
          <w:pgMar w:top="298" w:right="880" w:bottom="398" w:left="1440" w:header="720" w:footer="720" w:gutter="0"/>
          <w:cols w:space="720" w:num="1" w:equalWidth="0"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2816" w:right="28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СОГЛАСОВАНО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Заместитель директора по УРВ</w:t>
      </w:r>
    </w:p>
    <w:p>
      <w:pPr>
        <w:autoSpaceDN w:val="0"/>
        <w:autoSpaceDE w:val="0"/>
        <w:widowControl/>
        <w:spacing w:line="230" w:lineRule="auto" w:before="182" w:after="0"/>
        <w:ind w:left="0" w:right="398" w:firstLine="0"/>
        <w:jc w:val="righ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______________Кутафина Н.С.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45" w:lineRule="auto" w:before="0" w:after="0"/>
        <w:ind w:left="396" w:right="1728" w:firstLine="0"/>
        <w:jc w:val="left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 xml:space="preserve">УТВЕРЖДЕНО </w:t>
      </w:r>
      <w:r>
        <w:br/>
      </w: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Директор</w:t>
      </w:r>
    </w:p>
    <w:p>
      <w:pPr>
        <w:autoSpaceDN w:val="0"/>
        <w:autoSpaceDE w:val="0"/>
        <w:widowControl/>
        <w:spacing w:line="230" w:lineRule="auto" w:before="182" w:after="182"/>
        <w:ind w:left="0" w:right="0" w:firstLine="0"/>
        <w:jc w:val="center"/>
      </w:pPr>
      <w:r>
        <w:rPr>
          <w:w w:val="102.02845573425292"/>
          <w:rFonts w:ascii="Times New Roman" w:hAnsi="Times New Roman" w:eastAsia="Times New Roman"/>
          <w:b w:val="0"/>
          <w:i w:val="0"/>
          <w:color w:val="000000"/>
          <w:sz w:val="20"/>
        </w:rPr>
        <w:t>______________Байдраков В.П.</w:t>
      </w:r>
    </w:p>
    <w:p>
      <w:pPr>
        <w:sectPr>
          <w:type w:val="nextColumn"/>
          <w:pgSz w:w="11900" w:h="16840"/>
          <w:pgMar w:top="298" w:right="880" w:bottom="398" w:left="1440" w:header="720" w:footer="720" w:gutter="0"/>
          <w:cols w:space="720" w:num="2" w:equalWidth="0">
            <w:col w:w="5936" w:space="0"/>
            <w:col w:w="3644" w:space="0"/>
            <w:col w:w="9580" w:space="0"/>
          </w:cols>
          <w:docGrid w:linePitch="360"/>
        </w:sectPr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1400.0" w:type="dxa"/>
      </w:tblPr>
      <w:tblGrid>
        <w:gridCol w:w="4790"/>
        <w:gridCol w:w="4790"/>
      </w:tblGrid>
      <w:tr>
        <w:trPr>
          <w:trHeight w:hRule="exact" w:val="490"/>
        </w:trPr>
        <w:tc>
          <w:tcPr>
            <w:tcW w:type="dxa" w:w="394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1416" w:right="864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Протокол №5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"30" 03  2022 г.</w:t>
            </w:r>
          </w:p>
        </w:tc>
        <w:tc>
          <w:tcPr>
            <w:tcW w:type="dxa" w:w="3360"/>
            <w:tcBorders/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0" w:after="0"/>
              <w:ind w:left="992" w:right="720" w:firstLine="0"/>
              <w:jc w:val="left"/>
            </w:pP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 xml:space="preserve">Приказ №64/1 </w:t>
            </w:r>
            <w:r>
              <w:br/>
            </w:r>
            <w:r>
              <w:rPr>
                <w:w w:val="102.02845573425292"/>
                <w:rFonts w:ascii="Times New Roman" w:hAnsi="Times New Roman" w:eastAsia="Times New Roman"/>
                <w:b w:val="0"/>
                <w:i w:val="0"/>
                <w:color w:val="000000"/>
                <w:sz w:val="20"/>
              </w:rPr>
              <w:t>от "31" 03 2022 г.</w:t>
            </w:r>
          </w:p>
        </w:tc>
      </w:tr>
    </w:tbl>
    <w:p>
      <w:pPr>
        <w:autoSpaceDN w:val="0"/>
        <w:autoSpaceDE w:val="0"/>
        <w:widowControl/>
        <w:spacing w:line="262" w:lineRule="auto" w:before="978" w:after="0"/>
        <w:ind w:left="3024" w:right="3600" w:firstLine="0"/>
        <w:jc w:val="center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(ID 2317583)</w:t>
      </w:r>
    </w:p>
    <w:p>
      <w:pPr>
        <w:autoSpaceDN w:val="0"/>
        <w:autoSpaceDE w:val="0"/>
        <w:widowControl/>
        <w:spacing w:line="262" w:lineRule="auto" w:before="166" w:after="0"/>
        <w:ind w:left="3024" w:right="331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учебного предмета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«Изобразительное искусство»</w:t>
      </w:r>
    </w:p>
    <w:p>
      <w:pPr>
        <w:autoSpaceDN w:val="0"/>
        <w:autoSpaceDE w:val="0"/>
        <w:widowControl/>
        <w:spacing w:line="262" w:lineRule="auto" w:before="670" w:after="0"/>
        <w:ind w:left="2160" w:right="2592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2022-2023  учебный год</w:t>
      </w:r>
    </w:p>
    <w:p>
      <w:pPr>
        <w:autoSpaceDN w:val="0"/>
        <w:autoSpaceDE w:val="0"/>
        <w:widowControl/>
        <w:spacing w:line="262" w:lineRule="auto" w:before="2112" w:after="0"/>
        <w:ind w:left="6740" w:right="0" w:hanging="1548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Составитель: Терентьева Елена Борисовна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учитель начальных классов</w:t>
      </w:r>
    </w:p>
    <w:p>
      <w:pPr>
        <w:autoSpaceDN w:val="0"/>
        <w:autoSpaceDE w:val="0"/>
        <w:widowControl/>
        <w:spacing w:line="230" w:lineRule="auto" w:before="2830" w:after="0"/>
        <w:ind w:left="0" w:right="4154" w:firstLine="0"/>
        <w:jc w:val="righ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Нестеровка 2022</w:t>
      </w:r>
    </w:p>
    <w:p>
      <w:pPr>
        <w:sectPr>
          <w:type w:val="continuous"/>
          <w:pgSz w:w="11900" w:h="16840"/>
          <w:pgMar w:top="298" w:right="880" w:bottom="398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sectPr>
          <w:pgSz w:w="11900" w:h="16840"/>
          <w:pgMar w:top="1440" w:right="1440" w:bottom="1440" w:left="1440" w:header="720" w:footer="720" w:gutter="0"/>
          <w:cols w:space="720" w:num="1" w:equalWidth="0"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ПОЯСНИТЕЛЬНАЯ ЗАПИСКА</w:t>
      </w:r>
    </w:p>
    <w:p>
      <w:pPr>
        <w:autoSpaceDN w:val="0"/>
        <w:autoSpaceDE w:val="0"/>
        <w:widowControl/>
        <w:spacing w:line="276" w:lineRule="auto" w:before="34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по изобразительному искусству для обучающихся 1 класса на уровне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общего образования составлена на основе «Требований к результатам освоения основной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образовательной программы», представленных в Федеральном государственном образовательном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стандарте начального общего образования.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программы распределено по модулям с учётом проверяемых требований к результатам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освоения учебного предмета, выносимым на промежуточную аттестацию.</w:t>
      </w:r>
    </w:p>
    <w:p>
      <w:pPr>
        <w:autoSpaceDN w:val="0"/>
        <w:autoSpaceDE w:val="0"/>
        <w:widowControl/>
        <w:spacing w:line="278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Цель преподавания предмета «Изобразительное искусство» состоит в формировании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художественной культуры учащихся, развитии художественно-образного мышления и эстетического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отношения к явлениям действительности путём освоения начальных основ художественных знаний,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умений, навыков и развития творческого потенциала учащихся.</w:t>
      </w:r>
    </w:p>
    <w:p>
      <w:pPr>
        <w:autoSpaceDN w:val="0"/>
        <w:autoSpaceDE w:val="0"/>
        <w:widowControl/>
        <w:spacing w:line="271" w:lineRule="auto" w:before="70" w:after="0"/>
        <w:ind w:left="0" w:right="576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Преподавание предмета направлено на развитие духовной культуры учащихся, формирование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активной эстетической позиции по отношению к действительности и произведениям искусства,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понимание роли и значения художественной деятельности в жизни людей.</w:t>
      </w:r>
    </w:p>
    <w:p>
      <w:pPr>
        <w:autoSpaceDN w:val="0"/>
        <w:autoSpaceDE w:val="0"/>
        <w:widowControl/>
        <w:spacing w:line="286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Содержание предмета охватывает все основные вида визуально-пространственных искусств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(собственно изобразительных): начальные основы графики, живописи и скульптуры, декоративно-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прикладные и народные виды искусства, архитектуру и дизайн. Особое внимание уделено развитию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эстетического восприятия природы, восприятию произведений искусства и формированию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навыков, художественному восприятию предметно-бытовой культуры. Для учащихся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начальной школы большое значение также имеет восприятие произведений детского творчества,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умение обсуждать и анализировать детские рисунки с позиций выраженного в них содержания,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средств выразительности, соответствия учебной задачи, поставленной учителем.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Такая рефлексия детского творчества имеет позитивный обучающий характер.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Важнейшей задачей является формирование активного, ценностного отношения к истории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изобразительном искусстве, в национальных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образах предметно-материальной и пространственной среды, в понимании красоты человека.</w:t>
      </w:r>
    </w:p>
    <w:p>
      <w:pPr>
        <w:autoSpaceDN w:val="0"/>
        <w:autoSpaceDE w:val="0"/>
        <w:widowControl/>
        <w:spacing w:line="276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Учебные темы, связанные с восприятием, могут быть реализованы как отдельные уроки, но чаще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всего следует объединять задачи восприятия с задачами практической творческой работы (при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сохранении учебного времени на восприятие произведений искусства и 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окружающей действительности).</w:t>
      </w:r>
    </w:p>
    <w:p>
      <w:pPr>
        <w:autoSpaceDN w:val="0"/>
        <w:autoSpaceDE w:val="0"/>
        <w:widowControl/>
        <w:spacing w:line="281" w:lineRule="auto" w:before="72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 занятиях учащиеся знакомятся с многообразием видов художественной деятельности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технически доступным разнообразием художественных материалов. Практическая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>художественно-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творческая деятельность занимает приоритетное пространство учебного времени. При опоре на </w:t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восприятие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искусства художественно-эстетическое отношение к миру формируется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прежде всего в собственной художественной деятельности, в процессе практического решения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художественно-творческих задач.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Рабочая программа учитывает психолого-возрастные особенности развития детей 7—8 лет, при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этом содержание занятий может быть адаптировано с учётом индивидуальных качеств обучающихся,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как для детей, проявляющих выдающиеся способности, так и для детей-инвалидов и детей с ОВЗ.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урочное время деятельность обучающихся организуется как в индивидуальном, так и в групповом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формате с задачей формирования навыков сотрудничества в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МЕСТО УЧЕБНОГО ПРЕДМЕТА «ИЗОБРАЗИТЕЛЬНОЕ ИСКУССТВО» В УЧЕБНОМ 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ПЛАНЕ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соответствии с Федеральным государственным образовательным стандартом начального общего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образования учебный предмет «Изобразительное искусство» входит в предметную область</w:t>
      </w:r>
    </w:p>
    <w:p>
      <w:pPr>
        <w:sectPr>
          <w:pgSz w:w="11900" w:h="16840"/>
          <w:pgMar w:top="298" w:right="648" w:bottom="338" w:left="666" w:header="720" w:footer="720" w:gutter="0"/>
          <w:cols w:space="720" w:num="1" w:equalWidth="0"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76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«Искусство» и является обязательным для изучения. Содержание предмета «Изобразительное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искусство» структурировано как система тематических модулей и входит в учебный план 1—4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классов программы начального общего образования в объёме 1 ч одного учебного часа в неделю.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Изучение содержания всех модулей в 1 классе обязательно.</w:t>
      </w:r>
    </w:p>
    <w:p>
      <w:pPr>
        <w:autoSpaceDN w:val="0"/>
        <w:autoSpaceDE w:val="0"/>
        <w:widowControl/>
        <w:spacing w:line="28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 этом предусматривается возможность реализации этого курса при выделении на его изучение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двух учебных часов в неделю за счёт вариативной части учебного плана, определяемой участниками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образовательного процесса. При этом предполагается не увеличение количества тем для изучения, 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увеличение времени на практическую художественную деятельность. Это способствует качеству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обучения и достижению более высокого уровня как предметных, так и личностных и метапредметных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результатов обучения.</w:t>
      </w:r>
    </w:p>
    <w:p>
      <w:pPr>
        <w:autoSpaceDN w:val="0"/>
        <w:autoSpaceDE w:val="0"/>
        <w:widowControl/>
        <w:spacing w:line="230" w:lineRule="auto" w:before="192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 изучение изобразительного искусства в 1 классе отводится 1 час в неделю, всего 33 часа.</w:t>
      </w:r>
    </w:p>
    <w:p>
      <w:pPr>
        <w:sectPr>
          <w:pgSz w:w="11900" w:h="16840"/>
          <w:pgMar w:top="286" w:right="682" w:bottom="1440" w:left="666" w:header="720" w:footer="720" w:gutter="0"/>
          <w:cols w:space="720" w:num="1" w:equalWidth="0"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СОДЕРЖАНИЕ УЧЕБНОГО ПРЕДМЕТА 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346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Расположение изображения на листе. Выбор вертикального или горизонтального формата листа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содержания изображения.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Разные виды линий. Линейный рисунок. Графические материалы для линейного рисунка и 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особенности. Приёмы рисования линией.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Рисование с натуры: разные листья и их форма.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Представление о пропорциях: короткое — длинное. Развитие навыка видения соотношения частей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целого (на основе рисунков животных).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Графическое пятно (ахроматическое) и представление о силуэте. Формирование навыка видения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целостности. Цельная форма и её части.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Цвет как одно из главных средств выражения в изобразительном искусстве. Навыки работы гуашью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условиях урока. Краски «гуашь», кисти, бумага цветная и белая.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Три основных цвета. Ассоциативные представления, связанные с каждым цветом. Навыки смешения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красок и получение нового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Эмоциональная выразительность цвета, способы выражение настроения в изображаемом сюжете.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Живописное изображение разных цветков по представлению и восприятию. Развитие навыков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работы гуашью. Эмоциональная выразительность цвета.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Тематическая композиция «Времена года». Контрастные цветовые состояния времён года.</w:t>
      </w:r>
    </w:p>
    <w:p>
      <w:pPr>
        <w:autoSpaceDN w:val="0"/>
        <w:autoSpaceDE w:val="0"/>
        <w:widowControl/>
        <w:spacing w:line="230" w:lineRule="auto" w:before="7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Живопись (гуашь), аппликация или смешанная техника.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Техника монотипии. Представления о симметрии. Развитие воображения.</w:t>
      </w:r>
    </w:p>
    <w:p>
      <w:pPr>
        <w:autoSpaceDN w:val="0"/>
        <w:autoSpaceDE w:val="0"/>
        <w:widowControl/>
        <w:spacing w:line="262" w:lineRule="auto" w:before="190" w:after="0"/>
        <w:ind w:left="180" w:right="2016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Изображение в объёме. Приёмы работы с пластилином; дощечка, стек, тряпочка.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зверушек из цельной формы (черепашки, ёжика, зайчика, птички и др.). Приёмы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вытягивания, вдавливания, сгибания, скручивания.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Лепка игрушки, характерной для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 (дымковская или каргопольская игрушка 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62" w:lineRule="auto" w:before="72" w:after="0"/>
        <w:ind w:left="18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Бумажная пластика. Овладение первичными приёмами над- резания, закручивания, складывания.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Объёмная аппликация из бумаги и картона.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в природе. Наблюдение узоров в живой природе (в условиях урока на основе фотографий).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Эмоционально-эстетическое восприятие объектов действительности. Ассоциативное сопоставление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предметах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Узоры и орнаменты, создаваемые людьми, и разнообразие их видов. Орнаменты геометрические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растительные. Декоративная композиция в круге или в полосе.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Представления о симметрии и наблюдение её в природе. Последовательное ведение работы над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изображением бабочки по представлению, использование линии симметрии при составлении узора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крыльев.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Орнамент, характерный для игрушек одного из наиболее известных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промыслов: дымковская или каргопольская игрушка (или по выбору учителя с учётом местных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Дизайн предмета: изготовление нарядной упаковки путём складывания бумаги и аппликации.</w:t>
      </w:r>
    </w:p>
    <w:p>
      <w:pPr>
        <w:sectPr>
          <w:pgSz w:w="11900" w:h="16840"/>
          <w:pgMar w:top="298" w:right="650" w:bottom="444" w:left="666" w:header="720" w:footer="720" w:gutter="0"/>
          <w:cols w:space="720" w:num="1" w:equalWidth="0"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Оригами — создание игрушки для новогодней ёлки. Приёмы складывания бумаги.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Наблюдение разнообразных архитектурных зданий в окружающем мире (по фотографиям),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особенностей и составных частей зданий.</w:t>
      </w:r>
    </w:p>
    <w:p>
      <w:pPr>
        <w:autoSpaceDN w:val="0"/>
        <w:autoSpaceDE w:val="0"/>
        <w:widowControl/>
        <w:spacing w:line="27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Освоение приёмов конструирования из бумаги. Складывание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тел. Овладение приёмами склеивания, надрезания и вырезания деталей; использование приёма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симметрии.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Макетирование (или аппликация) пространственной среды сказочного города из бумаги, картона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пластилина.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2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Восприятие произведений детского творчества. Обсуждение сюжетного и эмоционального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содержания детских работ.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Художественное наблюдение окружающего мира природы и предметной среды жизни человека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зависимости от поставленной аналитической и эстетической задачи наблюдения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Рассматривание иллюстраций детской книги на основе содержательных установок учителя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соответствии с изучаемой темой.</w:t>
      </w:r>
    </w:p>
    <w:p>
      <w:pPr>
        <w:autoSpaceDN w:val="0"/>
        <w:autoSpaceDE w:val="0"/>
        <w:widowControl/>
        <w:spacing w:line="271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Знакомство с картиной, в которой ярко выражено эмоциональное состояние, или с картиной,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написанной на сказочный сюжет (произведения В. М. Васнецова, М. А. Врубеля и другие по выбору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учителя).</w:t>
      </w:r>
    </w:p>
    <w:p>
      <w:pPr>
        <w:autoSpaceDN w:val="0"/>
        <w:autoSpaceDE w:val="0"/>
        <w:widowControl/>
        <w:spacing w:line="271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Художник и зритель. Освоение зрительских умений на основе получаемых знаний и творческих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практических задач — установок наблюдения. Ассоциации из личного опыта учащихся и оценка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эмоционального содержания произведений.</w:t>
      </w:r>
    </w:p>
    <w:p>
      <w:pPr>
        <w:autoSpaceDN w:val="0"/>
        <w:autoSpaceDE w:val="0"/>
        <w:widowControl/>
        <w:spacing w:line="271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Фотографирование мелких деталей природы, выражение ярких зрительных впечатлений.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Обсуждение в условиях урока ученических фотографий, соответствующих изучаемой теме.</w:t>
      </w:r>
    </w:p>
    <w:p>
      <w:pPr>
        <w:sectPr>
          <w:pgSz w:w="11900" w:h="16840"/>
          <w:pgMar w:top="298" w:right="870" w:bottom="1440" w:left="666" w:header="720" w:footer="720" w:gutter="0"/>
          <w:cols w:space="720" w:num="1" w:equalWidth="0"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ПЛАНИРУЕМЫЕ ОБРАЗОВАТЕЛЬНЫЕ РЕЗУЛЬТАТЫ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ЛИЧНОСТНЫЕ РЕЗУЛЬТАТЫ</w:t>
      </w:r>
    </w:p>
    <w:p>
      <w:pPr>
        <w:autoSpaceDN w:val="0"/>
        <w:autoSpaceDE w:val="0"/>
        <w:widowControl/>
        <w:spacing w:line="271" w:lineRule="auto" w:before="166" w:after="0"/>
        <w:ind w:left="0" w:right="1152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центре программы по изобразительному искусству в соответствии с ФГОС начального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образования находится личностное развитие обучающихся, приобщение их к российским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традиционным духовным ценностям, а также социализация личности.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Программа призвана обеспечить достижение обучающимися личностных результатов: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уважения и ценностного отношения к своей Родине — России;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ценностно-смысловые ориентации и установки, отражающие индивидуально-личностные позиции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социально значимые личностные качества;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духовно-нравственное развитие обучающихся;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мотивацию к познанию и обучению, готовность к саморазвитию и активному участию в социально-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значимой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позитивный опыт участия в творческой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интерес к произведениям искусства и литературы, построенным на принципах нравственности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гуманизма, уважительного отношения и интереса к культурным традициям и творчеству своего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других народов.</w:t>
      </w:r>
    </w:p>
    <w:p>
      <w:pPr>
        <w:autoSpaceDN w:val="0"/>
        <w:autoSpaceDE w:val="0"/>
        <w:widowControl/>
        <w:spacing w:line="281" w:lineRule="auto" w:before="19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Патриотическое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через освоение школьниками содержания традиций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отечественной культуры, выраженной в её архитектуре, народном, декоративно-прикладном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изобразительном искусстве. Урок искусства воспитывает патриотизм не в декларативной форме, а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восприятия и освоения в личной художественной деятельности конкретных знаний 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красоте и мудрости, заложенных в культурных традициях.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Гражданское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формируется через развитие чувства личной причастности к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общества и созидающих качеств личности, приобщение обучающихся к ценностям отечественной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мировой культуры. Учебный предмет способствует пониманию особенностей жизни разных народов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 красоты национальных эстетических идеалов. Коллективные творческие работы создают условия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для разных форм художественно-творческой деятельности, способствуют пониманию другого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человека, становлению чувства личной ответственности.</w:t>
      </w:r>
    </w:p>
    <w:p>
      <w:pPr>
        <w:autoSpaceDN w:val="0"/>
        <w:autoSpaceDE w:val="0"/>
        <w:widowControl/>
        <w:spacing w:line="283" w:lineRule="auto" w:before="70" w:after="0"/>
        <w:ind w:left="0" w:right="288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Духовно-нравственное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воспитание является стержнем художественного развития обучающегося,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приобщения его к искусству как сфере, концентрирующей в себе духовно-нравственного поиск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человечества. Учебные задания направлены на развитие внутреннего мира обучающегося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воспитание его эмоционально-образной, чувственной сферы. Занятия искусством помогают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школьнику обрести социально значимые знания. Развитие творческих способностей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росту самосознания, осознания себя как личности и члена общества.</w:t>
      </w:r>
    </w:p>
    <w:p>
      <w:pPr>
        <w:autoSpaceDN w:val="0"/>
        <w:autoSpaceDE w:val="0"/>
        <w:widowControl/>
        <w:spacing w:line="281" w:lineRule="auto" w:before="7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Эстетическое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— важнейший компонент и условие развития социально значимых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отношений обучающихся, формирования представлений о прекрасном и безобразном, о высоком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низком. Эстетическое воспитание способствует формированию ценностных ориентаций школьников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отношении к окружающим людям, в стремлении к их пониманию, а также в отношении к семье,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природе, труду, искусству, культурному наследию.</w:t>
      </w:r>
    </w:p>
    <w:p>
      <w:pPr>
        <w:autoSpaceDN w:val="0"/>
        <w:autoSpaceDE w:val="0"/>
        <w:widowControl/>
        <w:spacing w:line="276" w:lineRule="auto" w:before="70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Ценности познавательной деятельности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воспитываются как эмоционально окрашенный интерес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жизни людей и природы. Происходит это в процессе развития навыков восприятия и художественной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рефлексии своих наблюдений в художественно-творческой деятельности. Навыки исследовательской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развиваются при выполнении заданий культурно-исторической направленности.</w:t>
      </w:r>
    </w:p>
    <w:p>
      <w:pPr>
        <w:autoSpaceDN w:val="0"/>
        <w:autoSpaceDE w:val="0"/>
        <w:widowControl/>
        <w:spacing w:line="271" w:lineRule="auto" w:before="70" w:after="0"/>
        <w:ind w:left="0" w:right="432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Экологическое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происходит в процессе художественно-эстетического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 и её образа в произведениях искусства. Формирование эстетических чувств способствует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активному неприятию действий, приносящих вред окружающей среде.</w:t>
      </w:r>
    </w:p>
    <w:p>
      <w:pPr>
        <w:sectPr>
          <w:pgSz w:w="11900" w:h="16840"/>
          <w:pgMar w:top="298" w:right="650" w:bottom="350" w:left="666" w:header="720" w:footer="720" w:gutter="0"/>
          <w:cols w:space="720" w:num="1" w:equalWidth="0"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81" w:lineRule="auto" w:before="0" w:after="0"/>
        <w:ind w:left="0" w:right="144" w:firstLine="18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>Трудовое воспитание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 осуществляется в процессе личной художественно-творческой работы по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освоению художественных материалов и удовлетворения от создания реального, практического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продукта. Воспитываются стремление достичь результат, упорство, творческая инициатива,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понимание эстетики трудовой деятельности. Важны также умения сотрудничать с одноклассниками,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работать в команде, выполнять коллективную работу — обязательные требования к определённым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заданиям по программе.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МЕТАПРЕДМЕТНЫЕ РЕЗУЛЬТАТЫ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66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1.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познавательными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Пространственные представления и сенсорные способности: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характеризовать форму предмета,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доминантные черты (характерные особенности) в визуальном образе;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сравнивать плоскостные и пространственные объекты по заданным основаниям;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ассоциативные связи между визуальными образами разных форм и предметов;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части и целое в видимом образе, предмете,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пропорциональные отношения частей внутри целого и предметов между собой;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обобщать форму составной конструкции;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ритмические отношения в пространстве и в изображении (визуальном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образе) на установленных основаниях;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абстрагировать образ реальности при построении плоской композиции;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тональные отношения (тёмное — светлое) в пространственных и плоскостных объектах;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выявлять и анализировать эмоциональное воздействие цветовых отношений в пространственной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среде и плоскостном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90" w:lineRule="auto" w:before="19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Базовые логические и исследовательские действия: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исследовательские, экспериментальные действия в процессе освоения выразительных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свойств различных художественных материалов;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творческие экспериментальные действия в процессе самостоятельного выполнения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художественных заданий;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проявлять исследовательские и аналитические действия на основе определённых учебных установок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 процессе восприятия произведений изобразительного искусства, архитектуры и продуктов детского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художественного творчества;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наблюдения для получения информации об особенностях объектов и состояния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природы, предметного мира человека, городской среды;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анализировать и оценивать с позиций эстетических категорий явления природы и предметно-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пространственную среду жизни человека;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формулировать выводы, соответствующие эстетическим, аналитическим и другим учебным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установкам по результатам проведённого наблюдения;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использовать знаково-символические средства для составления орнаментов и декоративных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композиций;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искусства по видам и, соответственно, по назначению в жизни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классифицировать произведения изобразительного искусства по жанрам в качестве инструмента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анализа содержания произведений;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ставить и использовать вопросы как исследовательский инструмент познания.</w:t>
      </w:r>
    </w:p>
    <w:p>
      <w:pPr>
        <w:autoSpaceDN w:val="0"/>
        <w:autoSpaceDE w:val="0"/>
        <w:widowControl/>
        <w:spacing w:line="262" w:lineRule="auto" w:before="190" w:after="0"/>
        <w:ind w:left="180" w:right="4752" w:firstLine="0"/>
        <w:jc w:val="left"/>
      </w:pPr>
      <w:r>
        <w:rPr>
          <w:rFonts w:ascii="Times New Roman" w:hAnsi="Times New Roman" w:eastAsia="Times New Roman"/>
          <w:b w:val="0"/>
          <w:i/>
          <w:color w:val="000000"/>
          <w:sz w:val="24"/>
        </w:rPr>
        <w:t xml:space="preserve">Работа с информацией: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использовать электронные образовательные ресурсы;</w:t>
      </w:r>
    </w:p>
    <w:p>
      <w:pPr>
        <w:sectPr>
          <w:pgSz w:w="11900" w:h="16840"/>
          <w:pgMar w:top="298" w:right="658" w:bottom="332" w:left="666" w:header="720" w:footer="720" w:gutter="0"/>
          <w:cols w:space="720" w:num="1" w:equalWidth="0"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tabs>
          <w:tab w:pos="180" w:val="left"/>
        </w:tabs>
        <w:autoSpaceDE w:val="0"/>
        <w:widowControl/>
        <w:spacing w:line="286" w:lineRule="auto" w:before="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работать с электронными учебниками и учебными пособиями;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выбирать источник для получения информации: поисковые системы Интернета, цифровые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электронные средства, справочники, художественные альбомы и детские книги;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анализировать, интерпретировать, обобщать и систематизировать информацию, представленную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произведениях искусства, текстах, таблицах и схемах;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самостоятельно готовить информацию на заданную или выбранную тему и представлять её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различных видах: рисунках и эскизах, электронных презентациях;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осуществлять виртуальные путешествия по архитектурным памятникам, в отечественные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художественные музеи и зарубежные художественные музеи (галереи) на основе установок и квестов,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предложенных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соблюдать правила информационной безопасности при работе в сети Интернет.</w:t>
      </w:r>
    </w:p>
    <w:p>
      <w:pPr>
        <w:autoSpaceDN w:val="0"/>
        <w:tabs>
          <w:tab w:pos="180" w:val="left"/>
        </w:tabs>
        <w:autoSpaceDE w:val="0"/>
        <w:widowControl/>
        <w:spacing w:line="288" w:lineRule="auto" w:before="19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2.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коммуникативными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понимать искусство в качестве особого языка общения — межличностного (автор — зритель),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между поколениями, между народами;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диалог и участвовать в дискуссии, проявляя уважительное отношение к оппонентам,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сопоставлять свои суждения с суждениями участников общения, выявляя и корректно отстаивая свои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позиции в оценке и понимании обсуждаемого явления;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находить общее решение и разрешать конфликты на основе общих позиций и учёта интересов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процессе совместной художественной деятельности;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демонстрировать и объяснять результаты своего творческого, художественного или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исследовательского опыта;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анализировать произведения детского художественного творчества с позиций их содержания и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соответствии с учебной задачей, поставленной учителем;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признавать своё и чужое право на ошибку, развивать свои способности сопереживать, понимать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намерения и переживания свои и других людей;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взаимодействовать, сотрудничать в процессе коллективной работы, принимать цель совместной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деятельности и строить действия по её достижению, договариваться, выполнять поручения,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подчиняться, ответственно относиться к своей задаче по достижению общего результата.</w:t>
      </w:r>
    </w:p>
    <w:p>
      <w:pPr>
        <w:autoSpaceDN w:val="0"/>
        <w:tabs>
          <w:tab w:pos="180" w:val="left"/>
        </w:tabs>
        <w:autoSpaceDE w:val="0"/>
        <w:widowControl/>
        <w:spacing w:line="286" w:lineRule="auto" w:before="190" w:after="0"/>
        <w:ind w:left="0" w:right="129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3.</w:t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Овладение универсальными регулятивными действиями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Обучающиеся должны овладеть следующими действиями: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внимательно относиться и выполнять учебные задачи, поставленные учителем;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соблюдать последовательность учебных действий при выполнении задания;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организовывать своё рабочее место для практической работы, сохраняя порядок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окружающем пространстве и бережно относясь к используемым материалам; 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соотносить свои действия с планируемыми результатами, осуществлять контроль своей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деятельности в процессе достижения результата.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ПРЕДМЕТНЫЕ РЕЗУЛЬТАТЫ</w:t>
      </w:r>
    </w:p>
    <w:p>
      <w:pPr>
        <w:autoSpaceDN w:val="0"/>
        <w:autoSpaceDE w:val="0"/>
        <w:widowControl/>
        <w:spacing w:line="276" w:lineRule="auto" w:before="166" w:after="0"/>
        <w:ind w:left="0" w:right="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Предметные результаты сформулированы по годам обучения на основе модульного построения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содержания в соответствии с Приложением № 8 к Федеральному государственному образовательному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стандарту начального общего образования, утверждённому приказом Министерства просвещения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Российской Федерации.</w:t>
      </w:r>
    </w:p>
    <w:p>
      <w:pPr>
        <w:autoSpaceDN w:val="0"/>
        <w:autoSpaceDE w:val="0"/>
        <w:widowControl/>
        <w:spacing w:line="262" w:lineRule="auto" w:before="190" w:after="0"/>
        <w:ind w:left="180" w:right="72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«Графика»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применения свойств простых графических материалов в самостоятельной</w:t>
      </w:r>
    </w:p>
    <w:p>
      <w:pPr>
        <w:sectPr>
          <w:pgSz w:w="11900" w:h="16840"/>
          <w:pgMar w:top="298" w:right="668" w:bottom="438" w:left="666" w:header="720" w:footer="720" w:gutter="0"/>
          <w:cols w:space="720" w:num="1" w:equalWidth="0"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творческой работе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первичный опыт в создании графического рисунка на основе знакомства со средствами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изобразительного языка.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 формы предмета, опыт обобщения и геометризации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наблюдаемой формы как основы обучения рисунку.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опыт создания рисунка простого (плоского) предмета с натуры.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Учиться анализировать соотношения пропорций, визуально сравнивать пространственные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величины.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первичные знания и навыки композиционного расположения изображения на листе.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выбирать вертикальный или горизонтальный формат листа для выполнения соответствующих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 рисунка.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Воспринимать учебную задачу, поставленную учителем, и решать её в своей практической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художественной деятельности.</w:t>
      </w:r>
    </w:p>
    <w:p>
      <w:pPr>
        <w:autoSpaceDN w:val="0"/>
        <w:autoSpaceDE w:val="0"/>
        <w:widowControl/>
        <w:spacing w:line="271" w:lineRule="auto" w:before="70" w:after="0"/>
        <w:ind w:left="0" w:right="720" w:firstLine="18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обсуждать результаты своей практической работы и работы товарищей с позиций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соответствия их поставленной учебной задаче, с позиций выраженного в рисунке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графических средств его выражения (в рамках программного материала).</w:t>
      </w:r>
    </w:p>
    <w:p>
      <w:pPr>
        <w:autoSpaceDN w:val="0"/>
        <w:autoSpaceDE w:val="0"/>
        <w:widowControl/>
        <w:spacing w:line="262" w:lineRule="auto" w:before="190" w:after="0"/>
        <w:ind w:left="180" w:right="3888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«Живопись»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Осваивать навыки работы красками «гуашь» в условиях урока.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Знать три основных цвета; обсуждать и называть ассоциативные представления, которые рождает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каждый цвет.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Осознавать эмоциональное звучание цвета и уметь формулировать своё мнение с опорой на опыт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жизненных ассоциаций.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экспериментирования, исследования результатов смешения красок и получения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нового цвета.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Вести творческую работу на заданную тему с опорой на зрительные впечатления, организованные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педагогом.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«Скульптура»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аналитического наблюдения, поиска выразительных образных объёмных форм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природе (облака, камни, коряги, формы плодов и др.).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первичные приёмы лепки из пластилина, приобретать представления о целостной форме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 объёмном изображении.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Овладевать первичными навыками бумагопластики — создания объёмных форм из бумаги путём её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складывания, надрезания, закручивания и др.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«Декоративно-прикладное искусство»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Уметь рассматривать и эстетически характеризовать различные примеры узоров в природе (в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 на основе фотографий); приводить примеры, сопоставлять и искать ассоциации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орнаментами в произведениях декоративно-прикладного искусства.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008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Различать виды орнаментов по изобразительным мотивам: растительные, геометрические,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анималистические.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Учиться использовать правила симметрии в своей художественной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15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орнаментальной декоративной композиции (стилизованной: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декоративный цветок или птица).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Приобретать знания о значении и назначении украшений в жизни людей.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72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глиняных игрушках отечественных народных художественных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промыслов (дымковская, каргопольская игрушки или по выбору учителя с учётом местных</w:t>
      </w:r>
    </w:p>
    <w:p>
      <w:pPr>
        <w:sectPr>
          <w:pgSz w:w="11900" w:h="16840"/>
          <w:pgMar w:top="286" w:right="642" w:bottom="428" w:left="666" w:header="720" w:footer="720" w:gutter="0"/>
          <w:cols w:space="720" w:num="1" w:equalWidth="0"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p>
      <w:pPr>
        <w:autoSpaceDN w:val="0"/>
        <w:autoSpaceDE w:val="0"/>
        <w:widowControl/>
        <w:spacing w:line="262" w:lineRule="auto" w:before="0" w:after="0"/>
        <w:ind w:left="0" w:right="432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промыслов) и опыт практической художественной деятельности по мотивам игрушки выбранного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промысла.</w:t>
      </w:r>
    </w:p>
    <w:p>
      <w:pPr>
        <w:autoSpaceDN w:val="0"/>
        <w:autoSpaceDE w:val="0"/>
        <w:widowControl/>
        <w:spacing w:line="230" w:lineRule="auto" w:before="70" w:after="0"/>
        <w:ind w:left="18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Иметь опыт и соответствующие возрасту навыки подготовки и оформления общего праздника.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«Архитектура»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Рассматривать различные произведения архитектуры в окружающем мире (по фотографиям в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условиях урока); анализировать и характеризовать особенности и составные части рассматриваемых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зданий.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приёмы конструирования из бумаги, складывания объёмных простых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тел.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пространственного макетирования (сказочный город) в форме коллективной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игровой деятельности.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86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представления о конструктивной основе любого предмета и первичные навыки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анализа его строения.</w:t>
      </w:r>
    </w:p>
    <w:p>
      <w:pPr>
        <w:autoSpaceDN w:val="0"/>
        <w:tabs>
          <w:tab w:pos="180" w:val="left"/>
        </w:tabs>
        <w:autoSpaceDE w:val="0"/>
        <w:widowControl/>
        <w:spacing w:line="276" w:lineRule="auto" w:before="19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«Восприятие произведений искусства»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умения рассматривать, анализировать детские рисунки с позиций их содержания 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сюжета, настроения, композиции (расположения на листе), цвета, а также соответствия учебной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задаче, поставленной учителем.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432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эстетического наблюдения природы на основе эмоциональных впечатлений с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учётом учебных задач и визуальной установки учителя.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художественного наблюдения предметной среды жизни человека в зависимости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от поставленной аналитической и эстетической задачи (установки).</w:t>
      </w:r>
    </w:p>
    <w:p>
      <w:pPr>
        <w:autoSpaceDN w:val="0"/>
        <w:tabs>
          <w:tab w:pos="180" w:val="left"/>
        </w:tabs>
        <w:autoSpaceDE w:val="0"/>
        <w:widowControl/>
        <w:spacing w:line="281" w:lineRule="auto" w:before="70" w:after="0"/>
        <w:ind w:left="0" w:right="0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 восприятия и аналитического наблюдения архитектурных построек. </w:t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опыт эстетического, эмоционального общения со станковой картиной, понимать значение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зрительских умений и специальных знаний; приобретать опыт восприятия картин со сказочным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сюжетом (В. М. Васнецова, М. А. Врубеля и других художников по выбору учителя), а также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произведений с ярко выраженным эмоциональным настроением (например, натюрморты В. Ван Гога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или А. Матисса).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0" w:after="0"/>
        <w:ind w:left="0" w:right="144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Осваивать новый опыт восприятия художественных иллюстраций в детских книгах и отношения к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ним в соответствии с учебной установкой.</w:t>
      </w:r>
    </w:p>
    <w:p>
      <w:pPr>
        <w:autoSpaceDN w:val="0"/>
        <w:tabs>
          <w:tab w:pos="180" w:val="left"/>
        </w:tabs>
        <w:autoSpaceDE w:val="0"/>
        <w:widowControl/>
        <w:spacing w:line="271" w:lineRule="auto" w:before="190" w:after="0"/>
        <w:ind w:left="0" w:right="288" w:firstLine="0"/>
        <w:jc w:val="left"/>
      </w:pPr>
      <w:r>
        <w:tab/>
      </w:r>
      <w:r>
        <w:rPr>
          <w:rFonts w:ascii="Times New Roman" w:hAnsi="Times New Roman" w:eastAsia="Times New Roman"/>
          <w:b/>
          <w:i w:val="0"/>
          <w:color w:val="000000"/>
          <w:sz w:val="24"/>
        </w:rPr>
        <w:t>Модуль «Азбука цифровой графики»</w:t>
      </w:r>
      <w:r>
        <w:br/>
      </w: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создания фотографий с целью эстетического и целенаправленного наблюдения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природы.</w:t>
      </w:r>
    </w:p>
    <w:p>
      <w:pPr>
        <w:autoSpaceDN w:val="0"/>
        <w:tabs>
          <w:tab w:pos="180" w:val="left"/>
        </w:tabs>
        <w:autoSpaceDE w:val="0"/>
        <w:widowControl/>
        <w:spacing w:line="262" w:lineRule="auto" w:before="72" w:after="0"/>
        <w:ind w:left="0" w:right="576" w:firstLine="0"/>
        <w:jc w:val="left"/>
      </w:pPr>
      <w:r>
        <w:tab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Приобретать опыт обсуждения фотографий с точки зрения того, с какой целью сделан снимок,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насколько значимо его содержание и какова композиция в кадре.</w:t>
      </w:r>
    </w:p>
    <w:p>
      <w:pPr>
        <w:sectPr>
          <w:pgSz w:w="11900" w:h="16840"/>
          <w:pgMar w:top="286" w:right="648" w:bottom="1440" w:left="666" w:header="720" w:footer="720" w:gutter="0"/>
          <w:cols w:space="720" w:num="1" w:equalWidth="0"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4"/>
        <w:ind w:left="0" w:right="0"/>
      </w:pPr>
    </w:p>
    <w:p>
      <w:pPr>
        <w:autoSpaceDN w:val="0"/>
        <w:autoSpaceDE w:val="0"/>
        <w:widowControl/>
        <w:spacing w:line="233" w:lineRule="auto" w:before="0" w:after="258"/>
        <w:ind w:left="0" w:right="0" w:firstLine="0"/>
        <w:jc w:val="left"/>
      </w:pPr>
      <w:r>
        <w:rPr>
          <w:w w:val="101.11057883814763"/>
          <w:rFonts w:ascii="Times New Roman" w:hAnsi="Times New Roman" w:eastAsia="Times New Roman"/>
          <w:b/>
          <w:i w:val="0"/>
          <w:color w:val="000000"/>
          <w:sz w:val="19"/>
        </w:rPr>
        <w:t xml:space="preserve">ТЕМАТИЧЕСКОЕ ПЛАНИРОВАНИЕ 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468"/>
            <w:vMerge w:val="restart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144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№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п/п</w:t>
            </w:r>
          </w:p>
        </w:tc>
        <w:tc>
          <w:tcPr>
            <w:tcW w:type="dxa" w:w="3518"/>
            <w:vMerge w:val="restart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Наименование разделов и тем программы</w:t>
            </w:r>
          </w:p>
        </w:tc>
        <w:tc>
          <w:tcPr>
            <w:tcW w:type="dxa" w:w="2774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Количество часов</w:t>
            </w:r>
          </w:p>
        </w:tc>
        <w:tc>
          <w:tcPr>
            <w:tcW w:type="dxa" w:w="864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Дата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изучения</w:t>
            </w:r>
          </w:p>
        </w:tc>
        <w:tc>
          <w:tcPr>
            <w:tcW w:type="dxa" w:w="254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Виды деятельности</w:t>
            </w:r>
          </w:p>
        </w:tc>
        <w:tc>
          <w:tcPr>
            <w:tcW w:type="dxa" w:w="123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Виды, формы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контроля</w:t>
            </w:r>
          </w:p>
        </w:tc>
        <w:tc>
          <w:tcPr>
            <w:tcW w:type="dxa" w:w="4096"/>
            <w:vMerge w:val="restart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Электронные (цифровые) образовательные ресурсы</w:t>
            </w:r>
          </w:p>
        </w:tc>
      </w:tr>
      <w:tr>
        <w:trPr>
          <w:trHeight w:hRule="exact" w:val="540"/>
        </w:trPr>
        <w:tc>
          <w:tcPr>
            <w:tcW w:type="dxa" w:w="1726"/>
            <w:vMerge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всего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контрольные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практические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работы</w:t>
            </w:r>
          </w:p>
        </w:tc>
        <w:tc>
          <w:tcPr>
            <w:tcW w:type="dxa" w:w="1726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  <w:tc>
          <w:tcPr>
            <w:tcW w:type="dxa" w:w="1726"/>
            <w:vMerge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1.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Восприятие произведений искусства</w:t>
            </w:r>
          </w:p>
        </w:tc>
      </w:tr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детских рисунков.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восприятия произведений детского творчества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формирование зрительских умений.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09.09.2022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рассматривать,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детские рисунки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их содержания и сюжета,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 расположение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изображения на листе и выбор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вертикального или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горизонтального формата;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какими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художественными материалами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(карандашами, мелками, красками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т. д.) сделан рисунок;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Рисовать, выполнить рисунок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простую, всем доступную тему,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например «Весёлое солнышко»,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карандашами или мелками;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</w:t>
            </w:r>
          </w:p>
        </w:tc>
      </w:tr>
      <w:tr>
        <w:trPr>
          <w:trHeight w:hRule="exact" w:val="73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Первые представления о композиции: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уровне образного восприятия. Представление 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различных художественных материалах.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https://ushebnik.mos.ru/catalogue/materialview/atomis_objects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Обсуждение содержания рисунка.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1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2.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Графика</w:t>
            </w:r>
          </w:p>
        </w:tc>
      </w:tr>
      <w:tr>
        <w:trPr>
          <w:trHeight w:hRule="exact" w:val="33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Линейный рисунок.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16.09.2022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 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Создавать линейный рисунок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разный характер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пятне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как основе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новый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окружающей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реальности;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 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 детских книг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освоенных знаний о пятне,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линии и пропорциях;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http://school-collection.edu.ru</w:t>
            </w:r>
          </w:p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Разные виды линий.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https://uchebnik.mos.ru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2" w:right="640" w:bottom="454" w:left="666" w:header="720" w:footer="720" w:gutter="0"/>
          <w:cols w:space="720" w:num="1" w:equalWidth="0"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Линии в природе. Ветки (по фотографиям):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тонкие — толстые, порывистые, угловатые,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плавные и др.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23.09.2022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 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 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Создавать линейный рисунок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разный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пятне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как основе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новый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окружающей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реальности;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2.4.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Графические материалы и их особенности.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Приёмы рисования линией.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26.09.2022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30.09.2022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графическими материалами;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линий в природе;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Создавать линейный рисунок —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упражнение на разный характер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2.5.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370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Рисунок с натуры: рисунок листьев разной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формы (треугольный, круглый, овальный,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длинный).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07.10.2022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Выполнять с натуры рисунок листа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дерева;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обсуждать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 формы листа;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последовательность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выполнения рисунка;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обобщения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видимой формы предмета;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пятне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как основе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плоскости;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4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2.6.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Последовательность рисунка.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67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2.7.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Первичные навыки определения пропорций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понимания их значения. От одного пятна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«тела», меняя пропорции «лап» и «шеи»,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получаем рисунки разных животных.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14.10.2022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сравнивать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соотношение частей,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составляющих одно целое,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изображения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животных с контрастными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пропорциями;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внимательного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аналитического наблюдения;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https://infourok.ru/prezentaciya-k-uroku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28" w:left="666" w:header="720" w:footer="720" w:gutter="0"/>
          <w:cols w:space="720" w:num="1" w:equalWidth="0"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230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2.8.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Линейный тематический рисунок (линия-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рассказчица) на сюжет стихотворения или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сюжет из жизни детей (игры во дворе, в походе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 др.) с простым и весёлым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повествовательным сюжетом.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21.10.2022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рисования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 и воображению;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линейный рисунок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темы стихов С. Я. Маршака, А. Л.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Барто, Д. Хармса, С. В. Михалкова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др. (по выбору учителя)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простым весёлым, озорным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развитием сюжета;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пятне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как основе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плоскости;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анализировать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иллюстрации 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художников детских книг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освоенных знаний о пятне,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линии и пропорциях;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18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2.9.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Пятно-силуэт. Превращение случайного пятна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изображение зверушки или фантастического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зверя. Развитие образного видения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способности целостного, обобщённого видения.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Пятно как основа графического изображения.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24.10.2022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28.10.2022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рисования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 и воображению;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Использовать графическое пятно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основу изобразительного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образа;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Соотносить форму пятна с опытом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зрительных впечатлений;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Приобрести знания о пятне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линии как основе изображения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плоскости;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https://ushebnik.mos.ru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2.10.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Тень как пример пятна. Теневой театр.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Силуэт.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2.11.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Навыки работы на уроке с жидкой краской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кистью, уход за своим рабочим местом.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2.12.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Рассмотрение и анализ средств выражения —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пятна и линии — в иллюстрациях художников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 детским книгам.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07.11.2022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11.11.2022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внимательного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аналитического наблюдения;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рисования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представлению и воображению;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линейный рисунок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темы стихов С. Я. Маршака, А. Л.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Барто, Д. Хармса, С. В. Михалкова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 др. (по выбору учителя)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 простым весёлым, озорным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развитием сюжета;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https://ushitelya.com/nachalnaya-shkola</w:t>
            </w:r>
          </w:p>
        </w:tc>
      </w:tr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5.599999999999909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2</w:t>
            </w:r>
          </w:p>
        </w:tc>
        <w:tc>
          <w:tcPr>
            <w:tcW w:type="dxa" w:w="528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15502"/>
            <w:gridSpan w:val="9"/>
            <w:tcBorders>
              <w:start w:sz="4.800000000000011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3.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Живопись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024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38" w:firstLine="0"/>
              <w:jc w:val="both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как одно из главных средств выражения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 изобразительном искусстве. Навыки работы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гуашью в условиях урока.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14.11.2022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18.11.2022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гуашью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 школьного урока;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ассоциативные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представления, связанные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каждым цветом;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Экспериментировать, исследовать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возможности смешения красок,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наложения цвета на цвет,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размывания цвета в процессе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над разноцветным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ковриком;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Три основных цвета. Ассоциативные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представления, связанные с каждым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цветов. Навыки смешения красок и получения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нового цвета.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Эмоциональная выразительность цвета.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21.11.2022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25.11.2022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Осознавать эмоциональное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звучание цвета, то, что разный цвет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«рассказывает» о разном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настроении — весёлом,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задумчивом, грустном и др.;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Объяснять, как разное настроение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героев передано художником 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иллюстрациях;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красками рисунок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весёлым или грустным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настроением;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https://ushitelya.com/izo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3.4.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Цвет как выражение настроения, душевного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состояния.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50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3.5.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Наш мир украшают цветы. Живописное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по представлению и восприятию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разных по цвету и формам цветков. Развитие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навыков работы гуашью и навыков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наблюдения.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28.11.2022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02.12.2022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гуашью рисунок цветка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или цветов на основе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демонстрируемых фотографий или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 представлению;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Развивать навыки аналитического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рассматривания разной формы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строения цветов;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3.6.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Тематическая композиция «Времена года».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Контрастные цветовые состояния времён года.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Работа гуашью, в технике аппликации или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смешанной технике.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05.12.2022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10.12.2022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гуашью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условиях школьного урока;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три основных цвета;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Обсуждать ассоциативные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представления, связанные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каждым цветом;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изображения разных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времён года;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Рассуждать и объяснять, какого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цвета каждое время года и почему,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как догадаться по цвету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изображений, какое это время года;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https://infourok.ru/cvetovaya-teoriya-vremen-goda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8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28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3.7.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72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Техника монотипии. Представления 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симметрии. Развитие ассоциативного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воображения.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12.12.2022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16.12.2022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Иметь представления о свойствах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печатной техники;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монотипии для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развития живописных умений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воображения;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https://uchebnik.mos.ru</w:t>
            </w:r>
          </w:p>
        </w:tc>
      </w:tr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3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Модуль 4.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 Скульптура</w:t>
            </w:r>
          </w:p>
        </w:tc>
      </w:tr>
      <w:tr>
        <w:trPr>
          <w:trHeight w:hRule="exact" w:val="2270"/>
        </w:trPr>
        <w:tc>
          <w:tcPr>
            <w:tcW w:type="dxa" w:w="468"/>
            <w:tcBorders>
              <w:start w:sz="4.800000000000011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0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Изображение в объёме. Приёмы работы с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пластилином; дощечка, стек, тряпочка.</w:t>
            </w:r>
          </w:p>
        </w:tc>
        <w:tc>
          <w:tcPr>
            <w:tcW w:type="dxa" w:w="528"/>
            <w:tcBorders>
              <w:start w:sz="4.7999999999999545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0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19.12.2022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23.12.2022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воспринимать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выразительные образные объёмы в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природе: на что похожи 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облаков, камней, коряг,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картофелин и др. (в классе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фотографий);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первичные навыки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лепки — изображения в объёме;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Лепить из целого куска пластилина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мелких зверушек путём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вытягивания, вдавливания;</w:t>
            </w:r>
          </w:p>
        </w:tc>
        <w:tc>
          <w:tcPr>
            <w:tcW w:type="dxa" w:w="123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80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80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зверушек из цельной формы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(черепашки, ёжика, зайчика и т. д.). Приёмы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вытягивания, вдавливания, сгибания,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скручивания.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69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Бумажная пластика. Овладение первичными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приёмами надрезания, закручивания,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складывания в работе над объёмной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аппликацией.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26.12.2022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30.12.2022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Овладевать первичными навыками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в объёмной аппликации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коллаже;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объёмной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аппликации (например,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птицы — хвост,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хохолок, крылья на основе простых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приёмов работы с бумагой);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https://uchebnik.mos.ru</w:t>
            </w:r>
          </w:p>
        </w:tc>
      </w:tr>
      <w:tr>
        <w:trPr>
          <w:trHeight w:hRule="exact" w:val="2462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4.4.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Лепка игрушки по мотивам одного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наиболее известных 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художественных промыслов (дымковская,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каргопольская игрушки или по выбору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 с учётом местных промыслов).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09.01.2023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14.01.2023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глиняные игрушки известных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народных художественных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строение формы,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частей и пропорций игрушки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промысла;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этапы лепки формы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 и её частей;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лепку игрушки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мотивам выбранного народного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промысла;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128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4.5.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Объёмная аппликация из бумаги и картона.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16.01.2023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20.01.2023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создания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объёмных изображений из бумаги;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коллективной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работы по созданию в технике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аппликации панно из работ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учащихся;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htps://resh.edu.ru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41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4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4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5.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Декоративно-прикладное искусство</w:t>
            </w:r>
          </w:p>
        </w:tc>
      </w:tr>
      <w:tr>
        <w:trPr>
          <w:trHeight w:hRule="exact" w:val="188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Узоры в природе.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23.01.2023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27.01.2023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эстетически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характеризовать различные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 узоров в природе (на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основе фотографий);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Приводить примеры и делать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ассоциативные сопоставления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орнаментами в предметах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декоративно-прикладного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искусства;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</w:tc>
      </w:tr>
      <w:tr>
        <w:trPr>
          <w:trHeight w:hRule="exact" w:val="1380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576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узоров в живой природе (в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условиях урока на основе фотографий).</w:t>
            </w:r>
          </w:p>
          <w:p>
            <w:pPr>
              <w:autoSpaceDN w:val="0"/>
              <w:autoSpaceDE w:val="0"/>
              <w:widowControl/>
              <w:spacing w:line="250" w:lineRule="auto" w:before="1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Эмоционально-эстетическое восприятие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объектов действительности. Ассоциативное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сопоставление с орнаментами в предметах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декоративно-прикладного искусства.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8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Представления о симметрии и наблюдение её в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природе. Последовательное ведение работы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над изображением бабочки по представлению,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использование линии симметрии при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составлении узора крыльев.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30.01.2023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03.02.2023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бабочки,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украсив узорами её крылья;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использования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правил симметрии при выполнении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рисунка;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https://infourok.ru/prezentaciya-k-uroku</w:t>
            </w:r>
          </w:p>
        </w:tc>
      </w:tr>
      <w:tr>
        <w:trPr>
          <w:trHeight w:hRule="exact" w:val="3228"/>
        </w:trPr>
        <w:tc>
          <w:tcPr>
            <w:tcW w:type="dxa" w:w="468"/>
            <w:tcBorders>
              <w:start w:sz="4.800000000000011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5.4.</w:t>
            </w:r>
          </w:p>
        </w:tc>
        <w:tc>
          <w:tcPr>
            <w:tcW w:type="dxa" w:w="3518"/>
            <w:tcBorders>
              <w:start w:sz="4.7999999999999545" w:val="single" w:color="#000000"/>
              <w:top w:sz="5.600000000000364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Узоры и орнаменты, создаваемые людьми,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разнообразие их видов. Орнаменты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геометрические и растительные.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364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17.02.2023</w:t>
            </w:r>
          </w:p>
        </w:tc>
        <w:tc>
          <w:tcPr>
            <w:tcW w:type="dxa" w:w="254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 художественно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выполненных орнаментов;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Определять в предложенных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орнаментах мотивы изображения: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растительные, геометрические,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анималистические;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орнаменты в круге,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полосе, квадрате в соответствии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оформляемой предметной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поверхностью;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гуашью творческое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орнаментальное стилизованное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изображение цветка, птицы и др.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(по выбору) в круге или в квадрате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(без раппорта);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4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32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5.5.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Декоративная композиция в круге или полосе.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332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265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5.6.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Орнамент, характерный для игрушек одного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из наиболее известных народных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художественных промыслов. Дымковская,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каргопольская игрушка или по выбору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 с учётом местных промыслов.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20.02.2023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24.02.2023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примеры художественно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выполненных орнаментов;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на бумаге красками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рисунок орнамента выбранной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игрушки;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игрушки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выбранного художественного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промысла или, предварительно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покрыв вылепленную игрушку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белилами, нанести орнаменты на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свою игрушку, сделанную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мотивам народного промысла;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Контрольная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https://resh.edu.ru</w:t>
            </w:r>
          </w:p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5.7.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Оригами — создание игрушки для новогодней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ёлки. Приёмы складывания бумаги.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27.02.2023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03.03.2023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технику оригами,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сложение несложных фигурок;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540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5.8.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Форма и украшение бытовых предметов.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06.03.2023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10.03.2023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работе художника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изготовлению бытовых вещей;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5.9.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Приёмы бумагопластики. Сумка или упаковка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её декор.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13.03.2023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17.03.2023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Узнавать о работе художника по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изготовлению бытовых вещей;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навыки работы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бумагой, ножницами, клеем,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подручными материалами;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</w:tc>
      </w:tr>
      <w:tr>
        <w:trPr>
          <w:trHeight w:hRule="exact" w:val="350"/>
        </w:trPr>
        <w:tc>
          <w:tcPr>
            <w:tcW w:type="dxa" w:w="39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5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5.600000000000364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5.600000000000364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4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6.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Архитектура </w:t>
            </w:r>
          </w:p>
        </w:tc>
      </w:tr>
      <w:tr>
        <w:trPr>
          <w:trHeight w:hRule="exact" w:val="2268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Наблюдение разнообразия архитектурных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построек в окружающем мире по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фотографиям, обсуждение их особенностей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составных частей зданий.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27.03.2023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31.03.2023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Рассматривать и сравнивать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различные здания в окружающем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мире (по фотографиям);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и характеризовать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особенности и составные части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рассматриваемых зданий;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Выполнить рисунок придуманного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дома на основе полученных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впечатлений (техника работы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может быть любой, например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помощью мелких печаток);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https://infourok.ru</w:t>
            </w:r>
          </w:p>
        </w:tc>
      </w:tr>
      <w:tr>
        <w:trPr>
          <w:trHeight w:hRule="exact" w:val="2250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Освоение приёмов конструирования из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бумаги. Складывание объёмных простых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геометрических тел. Овладение приёмами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склеивания деталей, надрезания, вырезания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деталей, использование приёмов симметрии.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03.04.2023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07.04.2023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складывания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объёмных простых геометрических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тел из бумаги (параллелепипед,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конус, пирамида) в качестве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основы для домиков;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приёмы склеивания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деталей, симметричного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надрезания, вырезания деталей 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др., чтобы получились крыши,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окна, двери, лестницы для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бумажных домиков;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https://youtube.com/watch?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616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6.3.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Макетирование (или создание аппликации)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пространственной среды сказочного города из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бумаги, картона или пластилина.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10.04.2023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14.04.2023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Макетировать в игровой форме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пространство сказочного городка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(или построить городок в виде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объёмной аппликации);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Практическая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работа;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https://www.youtube.com/watch?</w:t>
            </w:r>
          </w:p>
        </w:tc>
      </w:tr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6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800000000000068" w:val="single" w:color="#000000"/>
              <w:end w:sz="4.800000000000182" w:val="single" w:color="#000000"/>
              <w:bottom w:sz="5.600000000000023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7.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Восприятие произведений искусства</w:t>
            </w:r>
          </w:p>
        </w:tc>
      </w:tr>
      <w:tr>
        <w:trPr>
          <w:trHeight w:hRule="exact" w:val="4192"/>
        </w:trPr>
        <w:tc>
          <w:tcPr>
            <w:tcW w:type="dxa" w:w="468"/>
            <w:tcBorders>
              <w:start w:sz="4.800000000000011" w:val="single" w:color="#000000"/>
              <w:top w:sz="5.600000000000023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7.1.</w:t>
            </w:r>
          </w:p>
        </w:tc>
        <w:tc>
          <w:tcPr>
            <w:tcW w:type="dxa" w:w="3518"/>
            <w:tcBorders>
              <w:start w:sz="4.7999999999999545" w:val="single" w:color="#000000"/>
              <w:top w:sz="5.600000000000023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Восприятие произведений детского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творчества. Обсуждение сюжетного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и эмоционального содержания детских работ.</w:t>
            </w:r>
          </w:p>
        </w:tc>
        <w:tc>
          <w:tcPr>
            <w:tcW w:type="dxa" w:w="528"/>
            <w:tcBorders>
              <w:start w:sz="4.7999999999999545" w:val="single" w:color="#000000"/>
              <w:top w:sz="5.600000000000023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5.600000000000023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5.600000000000023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5.600000000000023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17.04.2023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21.04.2023</w:t>
            </w:r>
          </w:p>
        </w:tc>
        <w:tc>
          <w:tcPr>
            <w:tcW w:type="dxa" w:w="254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7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Наблюдать, разглядывать,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анализировать детские работы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позиций их содержания и сюжета,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настроения, расположения на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листе, цветового содержания,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соответствия учебной задаче,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поставленной учителем;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эстетического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наблюдения природы на основе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эмоциональных впечатлений и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учётом визуальной установки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учителя;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художественного 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предметной среды жизни человека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в зависимости от поставленной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аналитической и эстетической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задачи (установки);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восприятия и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аналитического наблюдения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архитектурных построек;</w:t>
            </w:r>
          </w:p>
        </w:tc>
        <w:tc>
          <w:tcPr>
            <w:tcW w:type="dxa" w:w="123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5.600000000000023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Художественное наблюдение окружающего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мира (мира природы) и предметной среды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жизни человека в зависимости от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поставленной аналитической и эстетической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задачи наблюдения (установки).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7.3.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Рассматривание иллюстраций к детским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книгам на основе содержательных установок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учителя в соответствии с изучаемой темой.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44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7.4.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Знакомство с живописной картиной.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24.04.2023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28.04.2023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специально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организованного общения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станковой картиной;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Осваивать опыт эстетического,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эмоционального общения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станковой картиной;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зрительских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умений, включающих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необходимые знания, внимание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автора и соотнесение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личным жизненным опытом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зрителя;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https://pedsovet.su/load</w:t>
            </w:r>
          </w:p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598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726"/>
        <w:gridCol w:w="1726"/>
        <w:gridCol w:w="1726"/>
        <w:gridCol w:w="1726"/>
        <w:gridCol w:w="1726"/>
        <w:gridCol w:w="1726"/>
        <w:gridCol w:w="1726"/>
        <w:gridCol w:w="1726"/>
        <w:gridCol w:w="1726"/>
      </w:tblGrid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7.5.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произведений с ярко выраженным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эмоциональным настроением или со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сказочным сюжетом. Произведения В. М.</w:t>
            </w:r>
          </w:p>
          <w:p>
            <w:pPr>
              <w:autoSpaceDN w:val="0"/>
              <w:autoSpaceDE w:val="0"/>
              <w:widowControl/>
              <w:spacing w:line="245" w:lineRule="auto" w:before="20" w:after="0"/>
              <w:ind w:left="72" w:right="86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Васнецова, М. А. Врубеля и других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художников (по выбору учителя).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2078"/>
        </w:trPr>
        <w:tc>
          <w:tcPr>
            <w:tcW w:type="dxa" w:w="468"/>
            <w:tcBorders>
              <w:start w:sz="4.800000000000011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7.6.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7" w:lineRule="auto" w:before="78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Художник и зритель. Освоение зрительских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умений на основе получаемых знаний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творческих установок наблюдения.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01.05.2023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05.05.2023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4" w:lineRule="auto" w:before="78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зрительских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умений, включающих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необходимые знания, внимание к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позиции автора и соотнесение с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личным жизненным опытом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зрителя;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Рассказывать и обсуждать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зрительские впечатления и мысли;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Знать основные произведения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изучаемых художников;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Устный опрос;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Самооценка с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использованием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«Оценочного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листа»;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732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7.7.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Ассоциации из личного опыта учащихся и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оценка эмоционального содержания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произведений.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1116"/>
        </w:trPr>
        <w:tc>
          <w:tcPr>
            <w:tcW w:type="dxa" w:w="468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7.8.</w:t>
            </w:r>
          </w:p>
        </w:tc>
        <w:tc>
          <w:tcPr>
            <w:tcW w:type="dxa" w:w="3518"/>
            <w:tcBorders>
              <w:start w:sz="4.7999999999999545" w:val="single" w:color="#000000"/>
              <w:top w:sz="4.7999999999999545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2" w:lineRule="auto" w:before="78" w:after="0"/>
              <w:ind w:left="72" w:right="432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Произведения И. И. Левитана,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А. Г. Венецианова И. И. Шишкина, А. А.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Пластова, К. Моне, В. Ван Гога и других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художников (по выбору учителя) по теме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«Времена года»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06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40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864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54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23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4096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50"/>
        </w:trPr>
        <w:tc>
          <w:tcPr>
            <w:tcW w:type="dxa" w:w="39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7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0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15502"/>
            <w:gridSpan w:val="9"/>
            <w:tcBorders>
              <w:start w:sz="4.800000000000011" w:val="single" w:color="#000000"/>
              <w:top w:sz="4.0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Модуль 8.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Азбука цифровой графики</w:t>
            </w:r>
          </w:p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8.1.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144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Фотографирование мелких деталей природы,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запечатление на фотографиях ярких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зрительных впечатлений.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15.05.2023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19.05.2023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фотографирования с целью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эстетического и целенаправленного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наблюдения природы;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924"/>
        </w:trPr>
        <w:tc>
          <w:tcPr>
            <w:tcW w:type="dxa" w:w="468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8.2.</w:t>
            </w:r>
          </w:p>
        </w:tc>
        <w:tc>
          <w:tcPr>
            <w:tcW w:type="dxa" w:w="3518"/>
            <w:tcBorders>
              <w:start w:sz="4.7999999999999545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288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Обсуждение в условиях урока ученических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 xml:space="preserve">фотографий, соответствующих изучаемой </w:t>
            </w:r>
            <w:r>
              <w:rPr>
                <w:w w:val="97.55591154098511"/>
                <w:rFonts w:ascii="Times New Roman" w:hAnsi="Times New Roman" w:eastAsia="Times New Roman"/>
                <w:b/>
                <w:i w:val="0"/>
                <w:color w:val="000000"/>
                <w:sz w:val="16"/>
              </w:rPr>
              <w:t>теме.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1</w:t>
            </w:r>
          </w:p>
        </w:tc>
        <w:tc>
          <w:tcPr>
            <w:tcW w:type="dxa" w:w="1106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1140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0</w:t>
            </w:r>
          </w:p>
        </w:tc>
        <w:tc>
          <w:tcPr>
            <w:tcW w:type="dxa" w:w="864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45" w:lineRule="auto" w:before="76" w:after="0"/>
              <w:ind w:left="0" w:right="0" w:firstLine="0"/>
              <w:jc w:val="center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22.05.2023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26.05.2023</w:t>
            </w:r>
          </w:p>
        </w:tc>
        <w:tc>
          <w:tcPr>
            <w:tcW w:type="dxa" w:w="254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50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Приобретать опыт обсуждения </w:t>
            </w:r>
            <w:r>
              <w:br/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фотографий с точки зрения цели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 xml:space="preserve">сделанного снимка, значимости его </w:t>
            </w: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содержания, его композиции;</w:t>
            </w:r>
          </w:p>
        </w:tc>
        <w:tc>
          <w:tcPr>
            <w:tcW w:type="dxa" w:w="123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3" w:lineRule="auto" w:before="76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Устный опрос;</w:t>
            </w:r>
          </w:p>
        </w:tc>
        <w:tc>
          <w:tcPr>
            <w:tcW w:type="dxa" w:w="409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48"/>
        </w:trPr>
        <w:tc>
          <w:tcPr>
            <w:tcW w:type="dxa" w:w="3986"/>
            <w:gridSpan w:val="2"/>
            <w:tcBorders>
              <w:start w:sz="4.800000000000011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Итого по модулю 8</w:t>
            </w:r>
          </w:p>
        </w:tc>
        <w:tc>
          <w:tcPr>
            <w:tcW w:type="dxa" w:w="528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</w:t>
            </w:r>
          </w:p>
        </w:tc>
        <w:tc>
          <w:tcPr>
            <w:tcW w:type="dxa" w:w="10988"/>
            <w:gridSpan w:val="6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  <w:tr>
        <w:trPr>
          <w:trHeight w:hRule="exact" w:val="328"/>
        </w:trPr>
        <w:tc>
          <w:tcPr>
            <w:tcW w:type="dxa" w:w="3986"/>
            <w:gridSpan w:val="2"/>
            <w:tcBorders>
              <w:start w:sz="4.800000000000011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ОБЩЕЕ КОЛИЧЕСТВО ЧАСОВ ПО ПРОГРАММЕ</w:t>
            </w:r>
          </w:p>
        </w:tc>
        <w:tc>
          <w:tcPr>
            <w:tcW w:type="dxa" w:w="528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33</w:t>
            </w:r>
          </w:p>
        </w:tc>
        <w:tc>
          <w:tcPr>
            <w:tcW w:type="dxa" w:w="1106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3</w:t>
            </w:r>
          </w:p>
        </w:tc>
        <w:tc>
          <w:tcPr>
            <w:tcW w:type="dxa" w:w="1140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78" w:after="0"/>
              <w:ind w:left="72" w:right="0" w:firstLine="0"/>
              <w:jc w:val="left"/>
            </w:pPr>
            <w:r>
              <w:rPr>
                <w:w w:val="97.55591154098511"/>
                <w:rFonts w:ascii="Times New Roman" w:hAnsi="Times New Roman" w:eastAsia="Times New Roman"/>
                <w:b w:val="0"/>
                <w:i w:val="0"/>
                <w:color w:val="000000"/>
                <w:sz w:val="16"/>
              </w:rPr>
              <w:t>23</w:t>
            </w:r>
          </w:p>
        </w:tc>
        <w:tc>
          <w:tcPr>
            <w:tcW w:type="dxa" w:w="8742"/>
            <w:gridSpan w:val="4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6840" w:h="11900"/>
          <w:pgMar w:top="284" w:right="640" w:bottom="1440" w:left="666" w:header="720" w:footer="720" w:gutter="0"/>
          <w:cols w:space="720" w:num="1" w:equalWidth="0"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32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ПОУРОЧНОЕ ПЛАНИРОВАНИЕ</w:t>
      </w: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vMerge w:val="restart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432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п/п</w:t>
            </w:r>
          </w:p>
        </w:tc>
        <w:tc>
          <w:tcPr>
            <w:tcW w:type="dxa" w:w="2726"/>
            <w:vMerge w:val="restart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Тема урока</w:t>
            </w:r>
          </w:p>
        </w:tc>
        <w:tc>
          <w:tcPr>
            <w:tcW w:type="dxa" w:w="4020"/>
            <w:gridSpan w:val="3"/>
            <w:tcBorders>
              <w:start w:sz="4.7999999999999545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164"/>
            <w:vMerge w:val="restart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изучения</w:t>
            </w:r>
          </w:p>
        </w:tc>
        <w:tc>
          <w:tcPr>
            <w:tcW w:type="dxa" w:w="1682"/>
            <w:vMerge w:val="restart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Виды, формы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контроля</w:t>
            </w:r>
          </w:p>
        </w:tc>
      </w:tr>
      <w:tr>
        <w:trPr>
          <w:trHeight w:hRule="exact" w:val="828"/>
        </w:trPr>
        <w:tc>
          <w:tcPr>
            <w:tcW w:type="dxa" w:w="1512"/>
            <w:vMerge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68" w:val="single" w:color="#000000"/>
            </w:tcBorders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всего 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контрольные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 xml:space="preserve">практические </w:t>
            </w:r>
            <w:r>
              <w:rPr>
                <w:rFonts w:ascii="Times New Roman" w:hAnsi="Times New Roman" w:eastAsia="Times New Roman"/>
                <w:b/>
                <w:i w:val="0"/>
                <w:color w:val="000000"/>
                <w:sz w:val="24"/>
              </w:rPr>
              <w:t>работы</w:t>
            </w:r>
          </w:p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68" w:val="single" w:color="#000000"/>
            </w:tcBorders>
          </w:tcPr>
          <w:p/>
        </w:tc>
        <w:tc>
          <w:tcPr>
            <w:tcW w:type="dxa" w:w="1512"/>
            <w:vMerge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68" w:val="single" w:color="#000000"/>
            </w:tcBorders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5.599999999999909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5.599999999999909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4.</w:t>
            </w:r>
          </w:p>
        </w:tc>
        <w:tc>
          <w:tcPr>
            <w:tcW w:type="dxa" w:w="2726"/>
            <w:tcBorders>
              <w:start w:sz="4.800000000000068" w:val="single" w:color="#000000"/>
              <w:top w:sz="5.599999999999909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5.599999999999909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5.599999999999909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7.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727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727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727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727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727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4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100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22.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23.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24.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79999999999927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27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25.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27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27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27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26.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72"/>
        </w:trPr>
        <w:tc>
          <w:tcPr>
            <w:tcW w:type="dxa" w:w="960"/>
            <w:tcBorders>
              <w:start w:sz="4.800000000000011" w:val="single" w:color="#000000"/>
              <w:top w:sz="4.800000000000182" w:val="single" w:color="#000000"/>
              <w:end w:sz="4.800000000000068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27.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182" w:val="single" w:color="#000000"/>
              <w:end w:sz="4.7999999999999545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182" w:val="single" w:color="#000000"/>
              <w:end w:sz="4.799999999999727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182" w:val="single" w:color="#000000"/>
              <w:end w:sz="4.800000000000182" w:val="single" w:color="#000000"/>
              <w:bottom w:sz="4.800000000000182" w:val="single" w:color="#000000"/>
            </w:tcBorders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98" w:right="650" w:bottom="520" w:left="666" w:header="720" w:footer="720" w:gutter="0"/>
          <w:cols w:space="720" w:num="1" w:equalWidth="0"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66"/>
        <w:ind w:left="0" w:right="0"/>
      </w:pPr>
    </w:p>
    <w:tbl>
      <w:tblPr>
        <w:tblW w:type="auto" w:w="0"/>
        <w:tblLayout w:type="fixed"/>
        <w:tblLook w:firstColumn="1" w:firstRow="1" w:lastColumn="0" w:lastRow="0" w:noHBand="0" w:noVBand="1" w:val="04A0"/>
        <w:tblInd w:w="6.000000000000085" w:type="dxa"/>
      </w:tblPr>
      <w:tblGrid>
        <w:gridCol w:w="1512"/>
        <w:gridCol w:w="1512"/>
        <w:gridCol w:w="1512"/>
        <w:gridCol w:w="1512"/>
        <w:gridCol w:w="1512"/>
        <w:gridCol w:w="1512"/>
        <w:gridCol w:w="1512"/>
      </w:tblGrid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28.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800000000000011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11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29.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11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11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11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30.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800000000000068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800000000000068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31.</w:t>
            </w:r>
          </w:p>
        </w:tc>
        <w:tc>
          <w:tcPr>
            <w:tcW w:type="dxa" w:w="2726"/>
            <w:tcBorders>
              <w:start w:sz="4.800000000000068" w:val="single" w:color="#000000"/>
              <w:top w:sz="4.800000000000068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800000000000068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800000000000068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32.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492"/>
        </w:trPr>
        <w:tc>
          <w:tcPr>
            <w:tcW w:type="dxa" w:w="960"/>
            <w:tcBorders>
              <w:start w:sz="4.800000000000011" w:val="single" w:color="#000000"/>
              <w:top w:sz="4.7999999999999545" w:val="single" w:color="#000000"/>
              <w:end w:sz="4.800000000000068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33.</w:t>
            </w:r>
          </w:p>
        </w:tc>
        <w:tc>
          <w:tcPr>
            <w:tcW w:type="dxa" w:w="2726"/>
            <w:tcBorders>
              <w:start w:sz="4.800000000000068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164"/>
            <w:tcBorders>
              <w:start w:sz="4.799999999999727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168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</w:tr>
      <w:tr>
        <w:trPr>
          <w:trHeight w:hRule="exact" w:val="810"/>
        </w:trPr>
        <w:tc>
          <w:tcPr>
            <w:tcW w:type="dxa" w:w="3686"/>
            <w:gridSpan w:val="2"/>
            <w:tcBorders>
              <w:start w:sz="4.800000000000011" w:val="single" w:color="#000000"/>
              <w:top w:sz="4.7999999999999545" w:val="single" w:color="#000000"/>
              <w:end w:sz="4.7999999999999545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62" w:lineRule="auto" w:before="98" w:after="0"/>
              <w:ind w:left="72" w:right="144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 xml:space="preserve">ОБЩЕЕ КОЛИЧЕСТВО ЧАСОВ </w:t>
            </w: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ПО ПРОГРАММЕ</w:t>
            </w:r>
          </w:p>
        </w:tc>
        <w:tc>
          <w:tcPr>
            <w:tcW w:type="dxa" w:w="732"/>
            <w:tcBorders>
              <w:start w:sz="4.7999999999999545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1620"/>
            <w:tcBorders>
              <w:start w:sz="4.800000000000182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>
            <w:pPr>
              <w:autoSpaceDN w:val="0"/>
              <w:autoSpaceDE w:val="0"/>
              <w:widowControl/>
              <w:spacing w:line="230" w:lineRule="auto" w:before="98" w:after="0"/>
              <w:ind w:left="72" w:right="0" w:firstLine="0"/>
              <w:jc w:val="left"/>
            </w:pPr>
            <w:r>
              <w:rPr>
                <w:rFonts w:ascii="Times New Roman" w:hAnsi="Times New Roman" w:eastAsia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1668"/>
            <w:tcBorders>
              <w:start w:sz="4.800000000000182" w:val="single" w:color="#000000"/>
              <w:top w:sz="4.7999999999999545" w:val="single" w:color="#000000"/>
              <w:end w:sz="4.799999999999727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</w:tcPr>
          <w:p/>
        </w:tc>
        <w:tc>
          <w:tcPr>
            <w:tcW w:type="dxa" w:w="2846"/>
            <w:gridSpan w:val="2"/>
            <w:tcBorders>
              <w:start w:sz="4.799999999999727" w:val="single" w:color="#000000"/>
              <w:top w:sz="4.7999999999999545" w:val="single" w:color="#000000"/>
              <w:end w:sz="4.800000000000182" w:val="single" w:color="#000000"/>
              <w:bottom w:sz="4.7999999999999545" w:val="single" w:color="#000000"/>
            </w:tcBorders>
            <w:tcMar>
              <w:start w:w="0" w:type="dxa"/>
              <w:end w:w="0" w:type="dxa"/>
            </w:tcMar>
            <w:tcMar>
              <w:start w:w="0" w:type="dxa"/>
              <w:end w:w="0" w:type="dxa"/>
            </w:tcMar>
          </w:tcPr>
          <w:p/>
        </w:tc>
      </w:tr>
    </w:tbl>
    <w:p>
      <w:pPr>
        <w:autoSpaceDN w:val="0"/>
        <w:autoSpaceDE w:val="0"/>
        <w:widowControl/>
        <w:spacing w:line="14" w:lineRule="exact" w:before="0" w:after="0"/>
        <w:ind w:left="0" w:right="0"/>
      </w:pPr>
    </w:p>
    <w:p>
      <w:pPr>
        <w:sectPr>
          <w:pgSz w:w="11900" w:h="16840"/>
          <w:pgMar w:top="284" w:right="650" w:bottom="1440" w:left="666" w:header="720" w:footer="720" w:gutter="0"/>
          <w:cols w:space="720" w:num="1" w:equalWidth="0"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 xml:space="preserve">УЧЕБНО-МЕТОДИЧЕСКОЕ ОБЕСПЕЧЕНИЕ ОБРАЗОВАТЕЛЬНОГО ПРОЦЕССА 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ОБЯЗАТЕЛЬНЫЕ УЧЕБНЫЕ МАТЕРИАЛЫ ДЛЯ УЧЕНИКА</w:t>
      </w:r>
    </w:p>
    <w:p>
      <w:pPr>
        <w:autoSpaceDN w:val="0"/>
        <w:autoSpaceDE w:val="0"/>
        <w:widowControl/>
        <w:spacing w:line="271" w:lineRule="auto" w:before="166" w:after="0"/>
        <w:ind w:left="0" w:right="144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Изобразительное искусство. 1 класс/Неменская Л.А.; под редакцией Неменского Б.М., Акционерное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общество «Издательство «Просвещение»;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Введите свой вариант: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МЕТОДИЧЕСКИЕ МАТЕРИАЛЫ ДЛЯ УЧИТЕЛЯ</w:t>
      </w:r>
    </w:p>
    <w:p>
      <w:pPr>
        <w:autoSpaceDN w:val="0"/>
        <w:autoSpaceDE w:val="0"/>
        <w:widowControl/>
        <w:spacing w:line="230" w:lineRule="auto" w:before="166" w:after="0"/>
        <w:ind w:left="0" w:right="0" w:firstLine="0"/>
        <w:jc w:val="center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Уроки изобразительного искусства 1-4 класс; под редакцией Б.М.Неменского. Москва "Просвещение"</w:t>
      </w:r>
    </w:p>
    <w:p>
      <w:pPr>
        <w:autoSpaceDN w:val="0"/>
        <w:autoSpaceDE w:val="0"/>
        <w:widowControl/>
        <w:spacing w:line="230" w:lineRule="auto" w:before="264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ЦИФРОВЫЕ ОБРАЗОВАТЕЛЬНЫЕ РЕСУРСЫ И РЕСУРСЫ СЕТИ ИНТЕРНЕТ</w:t>
      </w:r>
    </w:p>
    <w:p>
      <w:pPr>
        <w:autoSpaceDN w:val="0"/>
        <w:autoSpaceDE w:val="0"/>
        <w:widowControl/>
        <w:spacing w:line="271" w:lineRule="auto" w:before="168" w:after="0"/>
        <w:ind w:left="0" w:right="4176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Российская электронная школа https://resh.edu.ru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Инфоурок. Начальные классы. Презентации https://infourok.ru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https://www.youtube.com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p>
      <w:pPr>
        <w:autoSpaceDN w:val="0"/>
        <w:autoSpaceDE w:val="0"/>
        <w:widowControl/>
        <w:spacing w:line="220" w:lineRule="exact" w:before="0" w:after="78"/>
        <w:ind w:left="0" w:right="0"/>
      </w:pPr>
    </w:p>
    <w:p>
      <w:pPr>
        <w:autoSpaceDN w:val="0"/>
        <w:autoSpaceDE w:val="0"/>
        <w:widowControl/>
        <w:spacing w:line="230" w:lineRule="auto" w:before="0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МАТЕРИАЛЬНО-ТЕХНИЧЕСКОЕ ОБЕСПЕЧЕНИЕ ОБРАЗОВАТЕЛЬНОГО ПРОЦЕССА</w:t>
      </w:r>
    </w:p>
    <w:p>
      <w:pPr>
        <w:autoSpaceDN w:val="0"/>
        <w:autoSpaceDE w:val="0"/>
        <w:widowControl/>
        <w:spacing w:line="230" w:lineRule="auto" w:before="346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УЧЕБНОЕ ОБОРУДОВАНИЕ</w:t>
      </w:r>
    </w:p>
    <w:p>
      <w:pPr>
        <w:autoSpaceDN w:val="0"/>
        <w:autoSpaceDE w:val="0"/>
        <w:widowControl/>
        <w:spacing w:line="271" w:lineRule="auto" w:before="166" w:after="0"/>
        <w:ind w:left="0" w:right="288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Наглядный материал (натурный фонд из предметов быта для натюрмортов, наборы геометрических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фигур и геометрических тел, портреты художников и т.д.) </w:t>
      </w:r>
      <w:r>
        <w:br/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Репродукции с картин художников.</w:t>
      </w:r>
    </w:p>
    <w:p>
      <w:pPr>
        <w:autoSpaceDN w:val="0"/>
        <w:autoSpaceDE w:val="0"/>
        <w:widowControl/>
        <w:spacing w:line="262" w:lineRule="auto" w:before="70" w:after="0"/>
        <w:ind w:left="0" w:right="216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 xml:space="preserve">Художественно-дидактические таблицы по основным разделам изобразительной </w:t>
      </w: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грамоты.Раздаточный материал по темам уроков.</w:t>
      </w:r>
    </w:p>
    <w:p>
      <w:pPr>
        <w:autoSpaceDN w:val="0"/>
        <w:autoSpaceDE w:val="0"/>
        <w:widowControl/>
        <w:spacing w:line="230" w:lineRule="auto" w:before="262" w:after="0"/>
        <w:ind w:left="0" w:right="0" w:firstLine="0"/>
        <w:jc w:val="left"/>
      </w:pPr>
      <w:r>
        <w:rPr>
          <w:rFonts w:ascii="Times New Roman" w:hAnsi="Times New Roman" w:eastAsia="Times New Roman"/>
          <w:b/>
          <w:i w:val="0"/>
          <w:color w:val="000000"/>
          <w:sz w:val="24"/>
        </w:rPr>
        <w:t>ОБОРУДОВАНИЕ ДЛЯ ПРОВЕДЕНИЯ ПРАКТИЧЕСКИХ РАБОТ</w:t>
      </w:r>
    </w:p>
    <w:p>
      <w:pPr>
        <w:autoSpaceDN w:val="0"/>
        <w:autoSpaceDE w:val="0"/>
        <w:widowControl/>
        <w:spacing w:line="230" w:lineRule="auto" w:before="168" w:after="0"/>
        <w:ind w:left="0" w:right="0" w:firstLine="0"/>
        <w:jc w:val="left"/>
      </w:pPr>
      <w:r>
        <w:rPr>
          <w:rFonts w:ascii="Times New Roman" w:hAnsi="Times New Roman" w:eastAsia="Times New Roman"/>
          <w:b w:val="0"/>
          <w:i w:val="0"/>
          <w:color w:val="000000"/>
          <w:sz w:val="24"/>
        </w:rPr>
        <w:t>Ноутбук,колонки, мультимедийный проектор, экран</w:t>
      </w:r>
    </w:p>
    <w:p>
      <w:pPr>
        <w:sectPr>
          <w:pgSz w:w="11900" w:h="16840"/>
          <w:pgMar w:top="298" w:right="650" w:bottom="1440" w:left="666" w:header="720" w:footer="720" w:gutter="0"/>
          <w:cols w:space="720" w:num="1" w:equalWidth="0">
            <w:col w:w="10584" w:space="0"/>
            <w:col w:w="10584" w:space="0"/>
            <w:col w:w="10584" w:space="0"/>
            <w:col w:w="1058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5534" w:space="0"/>
            <w:col w:w="10586" w:space="0"/>
            <w:col w:w="10592" w:space="0"/>
            <w:col w:w="10566" w:space="0"/>
            <w:col w:w="10576" w:space="0"/>
            <w:col w:w="10584" w:space="0"/>
            <w:col w:w="10364" w:space="0"/>
            <w:col w:w="10584" w:space="0"/>
            <w:col w:w="10552" w:space="0"/>
            <w:col w:w="10586" w:space="0"/>
            <w:col w:w="9580" w:space="0"/>
            <w:col w:w="5936" w:space="0"/>
            <w:col w:w="3644" w:space="0"/>
            <w:col w:w="9580" w:space="0"/>
          </w:cols>
          <w:docGrid w:linePitch="360"/>
        </w:sectPr>
      </w:pPr>
    </w:p>
    <w:sectPr w:rsidR="00FC693F" w:rsidRPr="0006063C" w:rsidSect="00034616">
      <w:pgSz w:w="11900" w:h="16840"/>
      <w:pgMar w:top="1440" w:right="1440" w:bottom="1440" w:left="1440" w:header="720" w:footer="720" w:gutter="0"/>
      <w:cols w:space="720" w:num="1" w:equalWidth="0">
        <w:col w:w="10584" w:space="0"/>
        <w:col w:w="10584" w:space="0"/>
        <w:col w:w="10584" w:space="0"/>
        <w:col w:w="1058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5534" w:space="0"/>
        <w:col w:w="10586" w:space="0"/>
        <w:col w:w="10592" w:space="0"/>
        <w:col w:w="10566" w:space="0"/>
        <w:col w:w="10576" w:space="0"/>
        <w:col w:w="10584" w:space="0"/>
        <w:col w:w="10364" w:space="0"/>
        <w:col w:w="10584" w:space="0"/>
        <w:col w:w="10552" w:space="0"/>
        <w:col w:w="10586" w:space="0"/>
        <w:col w:w="9580" w:space="0"/>
        <w:col w:w="5936" w:space="0"/>
        <w:col w:w="3644" w:space="0"/>
        <w:col w:w="958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