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A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736"/>
      </w:tblGrid>
      <w:tr w:rsidR="00AE52D7" w:rsidRPr="00AE52D7" w:rsidTr="00AE52D7">
        <w:trPr>
          <w:trHeight w:val="377"/>
          <w:jc w:val="right"/>
        </w:trPr>
        <w:tc>
          <w:tcPr>
            <w:tcW w:w="5736" w:type="dxa"/>
          </w:tcPr>
          <w:p w:rsidR="00AE52D7" w:rsidRPr="00AE52D7" w:rsidRDefault="00AE52D7" w:rsidP="00AE52D7">
            <w:pPr>
              <w:spacing w:line="263" w:lineRule="exact"/>
              <w:ind w:left="2106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val="ru-RU"/>
              </w:rPr>
              <w:drawing>
                <wp:anchor distT="0" distB="0" distL="114300" distR="114300" simplePos="0" relativeHeight="251661824" behindDoc="1" locked="0" layoutInCell="1" allowOverlap="1" wp14:anchorId="4E1F1FAE" wp14:editId="1B0F427C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-333375</wp:posOffset>
                  </wp:positionV>
                  <wp:extent cx="1990725" cy="17716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52D7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УТВЕРЖДЕНЮ</w:t>
            </w:r>
          </w:p>
          <w:p w:rsidR="00AE52D7" w:rsidRPr="00AE52D7" w:rsidRDefault="00AE52D7" w:rsidP="00AE52D7">
            <w:pPr>
              <w:spacing w:line="263" w:lineRule="exact"/>
              <w:ind w:left="2106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292C358F" wp14:editId="200F6905">
                  <wp:simplePos x="0" y="0"/>
                  <wp:positionH relativeFrom="column">
                    <wp:posOffset>1818871</wp:posOffset>
                  </wp:positionH>
                  <wp:positionV relativeFrom="paragraph">
                    <wp:posOffset>295044</wp:posOffset>
                  </wp:positionV>
                  <wp:extent cx="655028" cy="726268"/>
                  <wp:effectExtent l="254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н.с. кутафин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7336" cy="78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52D7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Руководитель </w:t>
            </w:r>
            <w:proofErr w:type="gramStart"/>
            <w:r w:rsidRPr="00AE52D7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филиала  МБОУ</w:t>
            </w:r>
            <w:proofErr w:type="gramEnd"/>
            <w:r w:rsidRPr="00AE52D7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 «</w:t>
            </w:r>
            <w:proofErr w:type="spellStart"/>
            <w:r w:rsidRPr="00AE52D7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Жариковская</w:t>
            </w:r>
            <w:proofErr w:type="spellEnd"/>
            <w:r w:rsidRPr="00AE52D7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 xml:space="preserve"> СОШ ПМО» в с. </w:t>
            </w:r>
            <w:proofErr w:type="spellStart"/>
            <w:r w:rsidRPr="00AE52D7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Нестеровка</w:t>
            </w:r>
            <w:proofErr w:type="spellEnd"/>
          </w:p>
          <w:p w:rsidR="00AE52D7" w:rsidRPr="00AE52D7" w:rsidRDefault="00AE52D7" w:rsidP="00AE52D7">
            <w:pPr>
              <w:spacing w:line="263" w:lineRule="exact"/>
              <w:ind w:left="2106" w:hanging="224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AE52D7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____________</w:t>
            </w:r>
            <w:proofErr w:type="gramStart"/>
            <w:r w:rsidRPr="00AE52D7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_  </w:t>
            </w:r>
            <w:proofErr w:type="spellStart"/>
            <w:r w:rsidRPr="00AE52D7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Кутафина</w:t>
            </w:r>
            <w:proofErr w:type="spellEnd"/>
            <w:proofErr w:type="gramEnd"/>
            <w:r w:rsidRPr="00AE52D7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Н.С.</w:t>
            </w:r>
          </w:p>
          <w:p w:rsidR="00AE52D7" w:rsidRPr="00AE52D7" w:rsidRDefault="00AE52D7" w:rsidP="00AE52D7">
            <w:pPr>
              <w:tabs>
                <w:tab w:val="left" w:pos="1671"/>
                <w:tab w:val="left" w:pos="2474"/>
              </w:tabs>
              <w:ind w:left="1206" w:right="197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AE52D7" w:rsidRPr="00AE52D7" w:rsidTr="00AE52D7">
        <w:trPr>
          <w:trHeight w:val="377"/>
          <w:jc w:val="right"/>
        </w:trPr>
        <w:tc>
          <w:tcPr>
            <w:tcW w:w="5736" w:type="dxa"/>
          </w:tcPr>
          <w:p w:rsidR="00AE52D7" w:rsidRDefault="00AE52D7" w:rsidP="00AE52D7">
            <w:pPr>
              <w:spacing w:line="263" w:lineRule="exact"/>
              <w:ind w:left="2106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</w:tbl>
    <w:p w:rsidR="00AE52D7" w:rsidRPr="00AE52D7" w:rsidRDefault="00AE52D7" w:rsidP="00AE52D7"/>
    <w:p w:rsidR="00BA16AD" w:rsidRPr="00324E6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E6D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ЦЕНТРЕ ДЕТСКИХ ИНИЦИАТИВ</w:t>
      </w:r>
      <w:bookmarkStart w:id="0" w:name="_GoBack"/>
      <w:bookmarkEnd w:id="0"/>
    </w:p>
    <w:p w:rsidR="00BA16AD" w:rsidRDefault="00AE52D7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Жариковская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ПМО» в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Нестеровка</w:t>
      </w:r>
      <w:proofErr w:type="spellEnd"/>
    </w:p>
    <w:p w:rsidR="00AE52D7" w:rsidRPr="00324E6D" w:rsidRDefault="00AE52D7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E53F02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ДЕТСКИХ ИНИЦИАТИВ </w:t>
      </w:r>
      <w:r w:rsidR="00AE52D7">
        <w:rPr>
          <w:rFonts w:ascii="Times New Roman" w:hAnsi="Times New Roman" w:cs="Times New Roman"/>
          <w:sz w:val="24"/>
          <w:szCs w:val="24"/>
        </w:rPr>
        <w:t>филиала МБОУ «</w:t>
      </w:r>
      <w:proofErr w:type="spellStart"/>
      <w:r w:rsidR="00AE52D7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="00AE52D7">
        <w:rPr>
          <w:rFonts w:ascii="Times New Roman" w:hAnsi="Times New Roman" w:cs="Times New Roman"/>
          <w:sz w:val="24"/>
          <w:szCs w:val="24"/>
        </w:rPr>
        <w:t xml:space="preserve"> СОШ ПМО» в с. </w:t>
      </w:r>
      <w:proofErr w:type="spellStart"/>
      <w:r w:rsidR="00AE52D7">
        <w:rPr>
          <w:rFonts w:ascii="Times New Roman" w:hAnsi="Times New Roman" w:cs="Times New Roman"/>
          <w:sz w:val="24"/>
          <w:szCs w:val="24"/>
        </w:rPr>
        <w:t>Нестероывка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sz w:val="24"/>
          <w:szCs w:val="24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является некоммерческой организацией, не имеет своей основной целью извлечь прибыли.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BA16AD" w:rsidRPr="00324E6D" w:rsidRDefault="00BA16AD" w:rsidP="00BA16AD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:rsidR="00BA16AD" w:rsidRPr="00324E6D" w:rsidRDefault="00BA16AD" w:rsidP="00AE52D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2F3911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F3911">
        <w:rPr>
          <w:rFonts w:ascii="Times New Roman" w:hAnsi="Times New Roman" w:cs="Times New Roman"/>
          <w:b/>
          <w:sz w:val="24"/>
        </w:rPr>
        <w:t>2. Принципы объединения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A16AD" w:rsidRPr="00324E6D" w:rsidRDefault="00E53F02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ДЕТСКИХ ИНИЦИАТИВ</w:t>
      </w:r>
      <w:r w:rsidR="00BA16AD"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 работу на принципах: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>- сотрудничества и созидания;</w:t>
      </w:r>
    </w:p>
    <w:p w:rsidR="00BA16AD" w:rsidRPr="00324E6D" w:rsidRDefault="00BA16AD" w:rsidP="00BA16AD">
      <w:pPr>
        <w:pStyle w:val="a5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:rsidR="00BA16AD" w:rsidRPr="00324E6D" w:rsidRDefault="00BA16AD" w:rsidP="00BA16AD">
      <w:pPr>
        <w:pStyle w:val="a5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-разделения полномочий органов самоуправления школы и их тесное взаимодействие;</w:t>
      </w:r>
    </w:p>
    <w:p w:rsidR="00BA16AD" w:rsidRPr="00324E6D" w:rsidRDefault="00BA16AD" w:rsidP="00BA16AD">
      <w:pPr>
        <w:pStyle w:val="a5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выбора содержания, организационной структуры, форм и методов деятельности ученического объединения школы;</w:t>
      </w:r>
    </w:p>
    <w:p w:rsidR="00BA16AD" w:rsidRPr="00324E6D" w:rsidRDefault="00BA16AD" w:rsidP="00BA16AD">
      <w:pPr>
        <w:pStyle w:val="a5"/>
        <w:widowControl w:val="0"/>
        <w:tabs>
          <w:tab w:val="left" w:pos="5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-широкой гласности и открытости в деятельности объединения;</w:t>
      </w:r>
    </w:p>
    <w:p w:rsidR="00BA16AD" w:rsidRPr="00324E6D" w:rsidRDefault="00BA16AD" w:rsidP="00BA16AD">
      <w:pPr>
        <w:pStyle w:val="a5"/>
        <w:widowControl w:val="0"/>
        <w:tabs>
          <w:tab w:val="left" w:pos="543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-свободы критики и обмена мнениями по любым вопросам школьной жизни, 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lastRenderedPageBreak/>
        <w:t>деятельности объединения;</w:t>
      </w:r>
    </w:p>
    <w:p w:rsidR="00BA16AD" w:rsidRPr="00AE52D7" w:rsidRDefault="00BA16AD" w:rsidP="00AE52D7">
      <w:pPr>
        <w:pStyle w:val="a5"/>
        <w:widowControl w:val="0"/>
        <w:tabs>
          <w:tab w:val="left" w:pos="254"/>
        </w:tabs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</w:t>
      </w:r>
      <w:r w:rsidRPr="00324E6D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равноправного партнерства между всеми участниками образовательной деятельности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>;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3.Цели и задачи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Style w:val="11"/>
          <w:rFonts w:eastAsiaTheme="minorEastAsia"/>
          <w:b w:val="0"/>
          <w:sz w:val="24"/>
        </w:rPr>
      </w:pPr>
      <w:r w:rsidRPr="00324E6D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 объединения является создание условий для вовлече</w:t>
      </w:r>
      <w:r w:rsidRPr="00324E6D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BA16AD" w:rsidRPr="00324E6D" w:rsidRDefault="00BA16AD" w:rsidP="00BA16AD">
      <w:pPr>
        <w:pStyle w:val="a5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Style w:val="11"/>
          <w:rFonts w:eastAsiaTheme="minorEastAsia"/>
          <w:b w:val="0"/>
          <w:sz w:val="24"/>
          <w:szCs w:val="24"/>
        </w:rPr>
      </w:pPr>
    </w:p>
    <w:p w:rsidR="00BA16AD" w:rsidRPr="00324E6D" w:rsidRDefault="00BA16AD" w:rsidP="00BA16AD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 w:cs="Times New Roman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Для достижения этих целей </w:t>
      </w:r>
      <w:r w:rsidR="00E53F02">
        <w:rPr>
          <w:rStyle w:val="11"/>
          <w:rFonts w:eastAsiaTheme="minorEastAsia"/>
          <w:color w:val="000000"/>
          <w:sz w:val="24"/>
          <w:szCs w:val="24"/>
        </w:rPr>
        <w:t>Объединение</w:t>
      </w:r>
      <w:r w:rsidRPr="00324E6D">
        <w:rPr>
          <w:rStyle w:val="11"/>
          <w:rFonts w:eastAsiaTheme="minorEastAsia"/>
          <w:color w:val="000000"/>
          <w:sz w:val="24"/>
          <w:szCs w:val="24"/>
        </w:rPr>
        <w:t xml:space="preserve"> решает следующие </w:t>
      </w:r>
      <w:r w:rsidRPr="00324E6D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-создание условий для свободного творческого развития личности учащихся;</w:t>
      </w:r>
    </w:p>
    <w:p w:rsidR="00BA16AD" w:rsidRPr="00324E6D" w:rsidRDefault="00BA16AD" w:rsidP="00BA16AD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:rsidR="00BA16AD" w:rsidRPr="00324E6D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Style w:val="11"/>
          <w:rFonts w:eastAsiaTheme="minorEastAsia"/>
          <w:b w:val="0"/>
          <w:color w:val="000000"/>
          <w:sz w:val="24"/>
          <w:szCs w:val="24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-социализация личности;</w:t>
      </w:r>
    </w:p>
    <w:p w:rsidR="00BA16AD" w:rsidRPr="00324E6D" w:rsidRDefault="00BA16AD" w:rsidP="00BA16AD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</w:rPr>
      </w:pPr>
      <w:r w:rsidRPr="00324E6D">
        <w:rPr>
          <w:rStyle w:val="11"/>
          <w:rFonts w:eastAsiaTheme="minorEastAsia"/>
          <w:color w:val="000000"/>
          <w:sz w:val="24"/>
          <w:szCs w:val="24"/>
        </w:rPr>
        <w:t>-формирование активной жизненной позиции, развитие самостоятельности, инициативы.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-воспитание личной и гражданской ответственности за умение жить в поликультурной и многонациональной стране.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 w:rsidR="00AE5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F02">
        <w:rPr>
          <w:rFonts w:ascii="Times New Roman" w:hAnsi="Times New Roman" w:cs="Times New Roman"/>
          <w:b/>
          <w:sz w:val="24"/>
          <w:szCs w:val="24"/>
        </w:rPr>
        <w:t>Члены О</w:t>
      </w:r>
      <w:r w:rsidRPr="00324E6D">
        <w:rPr>
          <w:rFonts w:ascii="Times New Roman" w:hAnsi="Times New Roman" w:cs="Times New Roman"/>
          <w:b/>
          <w:sz w:val="24"/>
          <w:szCs w:val="24"/>
        </w:rPr>
        <w:t>бъединения, их права и обязанности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</w:t>
      </w:r>
      <w:r w:rsidR="00E53F02">
        <w:rPr>
          <w:rFonts w:ascii="Times New Roman" w:hAnsi="Times New Roman" w:cs="Times New Roman"/>
          <w:sz w:val="24"/>
          <w:szCs w:val="24"/>
        </w:rPr>
        <w:t>я достижения своих целей члены о</w:t>
      </w:r>
      <w:r w:rsidRPr="00324E6D">
        <w:rPr>
          <w:rFonts w:ascii="Times New Roman" w:hAnsi="Times New Roman" w:cs="Times New Roman"/>
          <w:sz w:val="24"/>
          <w:szCs w:val="24"/>
        </w:rPr>
        <w:t>бъединения имеют право: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BA16AD" w:rsidRPr="00324E6D" w:rsidRDefault="00BA16AD" w:rsidP="00BA16AD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02" w:rsidRP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:rsidR="00E53F02" w:rsidRP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F02" w:rsidRDefault="00E53F0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lastRenderedPageBreak/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:rsidR="00164BB2" w:rsidRDefault="00164BB2" w:rsidP="00E53F02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164BB2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A16AD" w:rsidRPr="00324E6D">
        <w:rPr>
          <w:rFonts w:ascii="Times New Roman" w:hAnsi="Times New Roman" w:cs="Times New Roman"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sz w:val="24"/>
          <w:szCs w:val="24"/>
          <w:u w:val="single"/>
        </w:rPr>
        <w:t>Совет Дела</w:t>
      </w:r>
      <w:r w:rsidR="00BA16AD" w:rsidRPr="00324E6D">
        <w:rPr>
          <w:rFonts w:ascii="Times New Roman" w:hAnsi="Times New Roman" w:cs="Times New Roman"/>
          <w:sz w:val="24"/>
          <w:szCs w:val="24"/>
        </w:rPr>
        <w:t>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 период между собраниями деятельность Объединения координирует Совет дела, который созывается по мере необходимости, но не реже 1 раз в 2 недели.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-Постоянно действующий орган Совета дела избирается общим собранием на срок 1 год и подотчетный общему собранию.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-Все решения Совета дела принимают простым большинством голосов от общего числа членов Совета дела.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 Сове</w:t>
      </w:r>
      <w:r w:rsidR="00AE52D7">
        <w:rPr>
          <w:rFonts w:ascii="Times New Roman" w:hAnsi="Times New Roman" w:cs="Times New Roman"/>
          <w:sz w:val="24"/>
          <w:szCs w:val="24"/>
        </w:rPr>
        <w:t>т дела входит представители 5-9</w:t>
      </w:r>
      <w:r w:rsidRPr="00324E6D">
        <w:rPr>
          <w:rFonts w:ascii="Times New Roman" w:hAnsi="Times New Roman" w:cs="Times New Roman"/>
          <w:sz w:val="24"/>
          <w:szCs w:val="24"/>
        </w:rPr>
        <w:t xml:space="preserve"> классов, руководитель методического объединения классных руководителей начальных классов, педагог - организатор, заместитель директора по воспитательной работе.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 компетенции Совета дела относится: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 деятельности;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-Члены Совета дела из своего состава выбирают председателя Совета дела на срок полномочий.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-Компетенция председателя Совета дела: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Совета дела;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руководит деятельностью Совета дела, выполняет организационно-распорядительные функции;</w:t>
      </w:r>
    </w:p>
    <w:p w:rsidR="00BA16AD" w:rsidRPr="00324E6D" w:rsidRDefault="00BA16AD" w:rsidP="00BA16AD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6AD" w:rsidRPr="00324E6D" w:rsidRDefault="00164BB2" w:rsidP="00BA16AD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A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 xml:space="preserve">го образа жизни среди </w:t>
      </w:r>
      <w:proofErr w:type="spellStart"/>
      <w:r w:rsidR="00164BB2">
        <w:rPr>
          <w:rFonts w:ascii="Times New Roman" w:eastAsia="TimesNewRomanPSMT" w:hAnsi="Times New Roman" w:cs="Times New Roman"/>
          <w:sz w:val="24"/>
          <w:szCs w:val="24"/>
        </w:rPr>
        <w:t>школьнико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 «Гражданская активность» (культурное, социальное, событийное 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волонте</w:t>
      </w:r>
      <w:r w:rsidR="00AE52D7">
        <w:rPr>
          <w:rFonts w:ascii="Times New Roman" w:eastAsia="TimesNewRomanPSMT" w:hAnsi="Times New Roman" w:cs="Times New Roman"/>
          <w:sz w:val="24"/>
          <w:szCs w:val="24"/>
        </w:rPr>
        <w:t>рство</w:t>
      </w:r>
      <w:proofErr w:type="spellEnd"/>
      <w:r w:rsidR="00AE52D7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 изучение истории и краеведения, в рамках данн</w:t>
      </w:r>
      <w:r w:rsidR="00AE52D7">
        <w:rPr>
          <w:rFonts w:ascii="Times New Roman" w:eastAsia="TimesNewRomanPSMT" w:hAnsi="Times New Roman" w:cs="Times New Roman"/>
          <w:sz w:val="24"/>
          <w:szCs w:val="24"/>
        </w:rPr>
        <w:t>ого направления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A16AD" w:rsidRPr="00324E6D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«Информационно-</w:t>
      </w:r>
      <w:proofErr w:type="spellStart"/>
      <w:r w:rsidRPr="00324E6D">
        <w:rPr>
          <w:rFonts w:ascii="Times New Roman" w:eastAsia="TimesNewRomanPSMT" w:hAnsi="Times New Roman" w:cs="Times New Roman"/>
          <w:sz w:val="24"/>
          <w:szCs w:val="24"/>
        </w:rPr>
        <w:t>медийное</w:t>
      </w:r>
      <w:proofErr w:type="spellEnd"/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 направление» (освещение деятельности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ЦДИ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:rsidR="00AE52D7" w:rsidRDefault="00BA16AD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</w:t>
      </w:r>
      <w:r w:rsidR="00AE52D7">
        <w:rPr>
          <w:rFonts w:ascii="Times New Roman" w:eastAsia="TimesNewRomanPSMT" w:hAnsi="Times New Roman" w:cs="Times New Roman"/>
          <w:sz w:val="24"/>
          <w:szCs w:val="24"/>
        </w:rPr>
        <w:t>»</w:t>
      </w:r>
    </w:p>
    <w:p w:rsidR="00164BB2" w:rsidRDefault="00164BB2" w:rsidP="00BA16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</w:p>
    <w:p w:rsidR="00164BB2" w:rsidRPr="00324E6D" w:rsidRDefault="00164BB2" w:rsidP="00BA16AD">
      <w:pPr>
        <w:autoSpaceDE w:val="0"/>
        <w:autoSpaceDN w:val="0"/>
        <w:adjustRightInd w:val="0"/>
        <w:spacing w:after="0" w:line="240" w:lineRule="auto"/>
        <w:ind w:firstLine="567"/>
        <w:rPr>
          <w:rStyle w:val="11"/>
          <w:rFonts w:eastAsiaTheme="minorEastAsia"/>
          <w:b w:val="0"/>
          <w:color w:val="000000"/>
          <w:sz w:val="24"/>
        </w:rPr>
      </w:pPr>
    </w:p>
    <w:p w:rsidR="00BA16AD" w:rsidRPr="00324E6D" w:rsidRDefault="00BA16AD" w:rsidP="00BA16AD">
      <w:pPr>
        <w:pStyle w:val="a3"/>
        <w:ind w:left="720"/>
        <w:contextualSpacing/>
        <w:jc w:val="both"/>
      </w:pPr>
    </w:p>
    <w:p w:rsidR="00BA16AD" w:rsidRPr="00324E6D" w:rsidRDefault="00BA16AD" w:rsidP="00BA16AD">
      <w:pPr>
        <w:pStyle w:val="a4"/>
        <w:spacing w:before="0" w:beforeAutospacing="0" w:after="0" w:afterAutospacing="0" w:line="276" w:lineRule="auto"/>
      </w:pPr>
    </w:p>
    <w:p w:rsidR="00BA16AD" w:rsidRDefault="00BA16AD" w:rsidP="00BA16AD">
      <w:pPr>
        <w:spacing w:after="0"/>
        <w:rPr>
          <w:rFonts w:ascii="Times New Roman" w:hAnsi="Times New Roman" w:cs="Times New Roman"/>
        </w:rPr>
      </w:pPr>
    </w:p>
    <w:p w:rsidR="00961F23" w:rsidRDefault="00961F23"/>
    <w:sectPr w:rsidR="00961F23" w:rsidSect="00371D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 w15:restartNumberingAfterBreak="0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 w15:restartNumberingAfterBreak="0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 w15:restartNumberingAfterBreak="0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5" w15:restartNumberingAfterBreak="0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6" w15:restartNumberingAfterBreak="0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D"/>
    <w:rsid w:val="00164BB2"/>
    <w:rsid w:val="00961F23"/>
    <w:rsid w:val="00AE52D7"/>
    <w:rsid w:val="00B172EA"/>
    <w:rsid w:val="00BA16AD"/>
    <w:rsid w:val="00E53F02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A68C"/>
  <w15:docId w15:val="{CD5E2AA8-2E57-416B-9A4C-518D0C64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E52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2022-11-16T06:22:00Z</dcterms:created>
  <dcterms:modified xsi:type="dcterms:W3CDTF">2022-11-16T06:22:00Z</dcterms:modified>
</cp:coreProperties>
</file>