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7" w:type="dxa"/>
        <w:tblInd w:w="-1423" w:type="dxa"/>
        <w:tblLook w:val="04A0" w:firstRow="1" w:lastRow="0" w:firstColumn="1" w:lastColumn="0" w:noHBand="0" w:noVBand="1"/>
      </w:tblPr>
      <w:tblGrid>
        <w:gridCol w:w="4600"/>
        <w:gridCol w:w="883"/>
        <w:gridCol w:w="963"/>
        <w:gridCol w:w="768"/>
        <w:gridCol w:w="1122"/>
        <w:gridCol w:w="939"/>
        <w:gridCol w:w="1187"/>
        <w:gridCol w:w="895"/>
      </w:tblGrid>
      <w:tr w:rsidR="000B7B72" w:rsidRPr="000B7B72" w:rsidTr="00791A37">
        <w:trPr>
          <w:trHeight w:val="259"/>
        </w:trPr>
        <w:tc>
          <w:tcPr>
            <w:tcW w:w="4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Вес 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Белки 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Углеводы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цен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рецептура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0B7B72" w:rsidRPr="000B7B72" w:rsidTr="005A32B8">
        <w:trPr>
          <w:trHeight w:val="259"/>
        </w:trPr>
        <w:tc>
          <w:tcPr>
            <w:tcW w:w="1135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жидкая молочная Дружба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18,5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2,46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Молоко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</w:t>
            </w:r>
          </w:p>
        </w:tc>
      </w:tr>
      <w:tr w:rsidR="000B7B72" w:rsidRPr="000B7B72" w:rsidTr="009D3960">
        <w:trPr>
          <w:trHeight w:val="259"/>
        </w:trPr>
        <w:tc>
          <w:tcPr>
            <w:tcW w:w="113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Винегрет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10,32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Жаркое по домашнему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34,25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791A37" w:rsidP="000B7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Пончик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418/1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12,21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Компот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4,82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5,04</w:t>
            </w:r>
          </w:p>
        </w:tc>
      </w:tr>
      <w:tr w:rsidR="000B7B72" w:rsidRPr="000B7B72" w:rsidTr="00791A3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Pr="000B7B72" w:rsidRDefault="000B7B72" w:rsidP="000B7B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7B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</w:tr>
    </w:tbl>
    <w:p w:rsidR="00782108" w:rsidRDefault="0060374D"/>
    <w:tbl>
      <w:tblPr>
        <w:tblStyle w:val="a3"/>
        <w:tblpPr w:leftFromText="180" w:rightFromText="180" w:vertAnchor="text" w:horzAnchor="page" w:tblpX="256" w:tblpY="208"/>
        <w:tblW w:w="11396" w:type="dxa"/>
        <w:tblLook w:val="04A0" w:firstRow="1" w:lastRow="0" w:firstColumn="1" w:lastColumn="0" w:noHBand="0" w:noVBand="1"/>
      </w:tblPr>
      <w:tblGrid>
        <w:gridCol w:w="4147"/>
        <w:gridCol w:w="920"/>
        <w:gridCol w:w="1072"/>
        <w:gridCol w:w="915"/>
        <w:gridCol w:w="1122"/>
        <w:gridCol w:w="1016"/>
        <w:gridCol w:w="1187"/>
        <w:gridCol w:w="1017"/>
      </w:tblGrid>
      <w:tr w:rsidR="000B7B72" w:rsidRPr="000B7B72" w:rsidTr="000B7B72">
        <w:trPr>
          <w:trHeight w:val="301"/>
        </w:trPr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Вес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Белки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Углеводы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цен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рецептура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2" w:rsidRPr="000B7B72" w:rsidRDefault="000B7B72" w:rsidP="000B7B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0B7B72" w:rsidRPr="000B7B72" w:rsidTr="006C2666">
        <w:trPr>
          <w:trHeight w:val="301"/>
        </w:trPr>
        <w:tc>
          <w:tcPr>
            <w:tcW w:w="4147" w:type="dxa"/>
            <w:hideMark/>
          </w:tcPr>
          <w:p w:rsidR="000B7B72" w:rsidRPr="000B7B72" w:rsidRDefault="000B7B72" w:rsidP="000B7B72">
            <w:r w:rsidRPr="000B7B72">
              <w:t>Винегрет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7,68</w:t>
            </w:r>
          </w:p>
        </w:tc>
      </w:tr>
      <w:tr w:rsidR="000B7B72" w:rsidRPr="000B7B72" w:rsidTr="006C2666">
        <w:trPr>
          <w:trHeight w:val="301"/>
        </w:trPr>
        <w:tc>
          <w:tcPr>
            <w:tcW w:w="4147" w:type="dxa"/>
            <w:hideMark/>
          </w:tcPr>
          <w:p w:rsidR="000B7B72" w:rsidRPr="000B7B72" w:rsidRDefault="000B7B72" w:rsidP="000B7B72">
            <w:r w:rsidRPr="000B7B72">
              <w:t>Жаркое по домашнему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34,25</w:t>
            </w:r>
          </w:p>
        </w:tc>
      </w:tr>
      <w:tr w:rsidR="000B7B72" w:rsidRPr="000B7B72" w:rsidTr="006C2666">
        <w:trPr>
          <w:trHeight w:val="301"/>
        </w:trPr>
        <w:tc>
          <w:tcPr>
            <w:tcW w:w="4147" w:type="dxa"/>
            <w:hideMark/>
          </w:tcPr>
          <w:p w:rsidR="000B7B72" w:rsidRPr="000B7B72" w:rsidRDefault="00791A37" w:rsidP="000B7B72">
            <w:r>
              <w:t>Пончик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418/1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12,21</w:t>
            </w:r>
          </w:p>
        </w:tc>
      </w:tr>
      <w:tr w:rsidR="000B7B72" w:rsidRPr="000B7B72" w:rsidTr="006C2666">
        <w:trPr>
          <w:trHeight w:val="301"/>
        </w:trPr>
        <w:tc>
          <w:tcPr>
            <w:tcW w:w="4147" w:type="dxa"/>
            <w:hideMark/>
          </w:tcPr>
          <w:p w:rsidR="000B7B72" w:rsidRPr="000B7B72" w:rsidRDefault="000B7B72" w:rsidP="000B7B72">
            <w:r w:rsidRPr="000B7B72">
              <w:t xml:space="preserve">Компот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4,82</w:t>
            </w:r>
          </w:p>
        </w:tc>
      </w:tr>
      <w:tr w:rsidR="000B7B72" w:rsidRPr="000B7B72" w:rsidTr="006C2666">
        <w:trPr>
          <w:trHeight w:val="301"/>
        </w:trPr>
        <w:tc>
          <w:tcPr>
            <w:tcW w:w="4147" w:type="dxa"/>
            <w:hideMark/>
          </w:tcPr>
          <w:p w:rsidR="000B7B72" w:rsidRPr="000B7B72" w:rsidRDefault="000B7B72" w:rsidP="000B7B72">
            <w:r w:rsidRPr="000B7B72">
              <w:t>Хлеб пшеничный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B72" w:rsidRDefault="000B7B72" w:rsidP="000B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5,04</w:t>
            </w:r>
          </w:p>
        </w:tc>
      </w:tr>
    </w:tbl>
    <w:p w:rsidR="000B7B72" w:rsidRDefault="000B7B72"/>
    <w:tbl>
      <w:tblPr>
        <w:tblStyle w:val="a3"/>
        <w:tblW w:w="11487" w:type="dxa"/>
        <w:tblInd w:w="-1511" w:type="dxa"/>
        <w:tblLook w:val="04A0" w:firstRow="1" w:lastRow="0" w:firstColumn="1" w:lastColumn="0" w:noHBand="0" w:noVBand="1"/>
      </w:tblPr>
      <w:tblGrid>
        <w:gridCol w:w="4154"/>
        <w:gridCol w:w="924"/>
        <w:gridCol w:w="1077"/>
        <w:gridCol w:w="920"/>
        <w:gridCol w:w="1122"/>
        <w:gridCol w:w="1022"/>
        <w:gridCol w:w="1187"/>
        <w:gridCol w:w="1081"/>
      </w:tblGrid>
      <w:tr w:rsidR="006C2666" w:rsidRPr="006C2666" w:rsidTr="00791A37">
        <w:trPr>
          <w:trHeight w:val="270"/>
        </w:trPr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Вес 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Белки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Углеводы 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цен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рецептура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6C2666" w:rsidRPr="006C2666" w:rsidTr="00791A37">
        <w:trPr>
          <w:trHeight w:val="270"/>
        </w:trPr>
        <w:tc>
          <w:tcPr>
            <w:tcW w:w="4154" w:type="dxa"/>
            <w:hideMark/>
          </w:tcPr>
          <w:p w:rsidR="006C2666" w:rsidRPr="006C2666" w:rsidRDefault="006C2666" w:rsidP="006C2666">
            <w:r w:rsidRPr="006C2666">
              <w:t>Винегрет</w:t>
            </w:r>
          </w:p>
        </w:tc>
        <w:tc>
          <w:tcPr>
            <w:tcW w:w="924" w:type="dxa"/>
            <w:hideMark/>
          </w:tcPr>
          <w:p w:rsidR="006C2666" w:rsidRPr="006C2666" w:rsidRDefault="006C2666" w:rsidP="006C2666">
            <w:r w:rsidRPr="006C2666">
              <w:t>85</w:t>
            </w:r>
          </w:p>
        </w:tc>
        <w:tc>
          <w:tcPr>
            <w:tcW w:w="1077" w:type="dxa"/>
            <w:hideMark/>
          </w:tcPr>
          <w:p w:rsidR="006C2666" w:rsidRPr="006C2666" w:rsidRDefault="006C2666" w:rsidP="006C2666">
            <w:r w:rsidRPr="006C2666">
              <w:t>0,85</w:t>
            </w:r>
          </w:p>
        </w:tc>
        <w:tc>
          <w:tcPr>
            <w:tcW w:w="920" w:type="dxa"/>
            <w:hideMark/>
          </w:tcPr>
          <w:p w:rsidR="006C2666" w:rsidRPr="006C2666" w:rsidRDefault="006C2666" w:rsidP="006C2666">
            <w:r w:rsidRPr="006C2666">
              <w:t>1,06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6,8</w:t>
            </w:r>
          </w:p>
        </w:tc>
        <w:tc>
          <w:tcPr>
            <w:tcW w:w="1022" w:type="dxa"/>
            <w:hideMark/>
          </w:tcPr>
          <w:p w:rsidR="006C2666" w:rsidRPr="006C2666" w:rsidRDefault="006C2666" w:rsidP="006C2666">
            <w:r w:rsidRPr="006C2666">
              <w:t>62,05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67</w:t>
            </w:r>
          </w:p>
        </w:tc>
        <w:tc>
          <w:tcPr>
            <w:tcW w:w="1081" w:type="dxa"/>
            <w:hideMark/>
          </w:tcPr>
          <w:p w:rsidR="006C2666" w:rsidRPr="006C2666" w:rsidRDefault="006C2666" w:rsidP="006C2666">
            <w:r w:rsidRPr="006C2666">
              <w:t>6,12</w:t>
            </w:r>
          </w:p>
        </w:tc>
      </w:tr>
      <w:tr w:rsidR="006C2666" w:rsidRPr="006C2666" w:rsidTr="00791A37">
        <w:trPr>
          <w:trHeight w:val="270"/>
        </w:trPr>
        <w:tc>
          <w:tcPr>
            <w:tcW w:w="4154" w:type="dxa"/>
            <w:hideMark/>
          </w:tcPr>
          <w:p w:rsidR="006C2666" w:rsidRPr="006C2666" w:rsidRDefault="006C2666" w:rsidP="006C2666">
            <w:r w:rsidRPr="006C2666">
              <w:t>Жаркое по домашнему</w:t>
            </w:r>
          </w:p>
        </w:tc>
        <w:tc>
          <w:tcPr>
            <w:tcW w:w="924" w:type="dxa"/>
            <w:hideMark/>
          </w:tcPr>
          <w:p w:rsidR="006C2666" w:rsidRPr="006C2666" w:rsidRDefault="006C2666" w:rsidP="006C2666">
            <w:r w:rsidRPr="006C2666">
              <w:t>180</w:t>
            </w:r>
          </w:p>
        </w:tc>
        <w:tc>
          <w:tcPr>
            <w:tcW w:w="1077" w:type="dxa"/>
            <w:hideMark/>
          </w:tcPr>
          <w:p w:rsidR="006C2666" w:rsidRPr="006C2666" w:rsidRDefault="006C2666" w:rsidP="006C2666">
            <w:r w:rsidRPr="006C2666">
              <w:t>4</w:t>
            </w:r>
          </w:p>
        </w:tc>
        <w:tc>
          <w:tcPr>
            <w:tcW w:w="920" w:type="dxa"/>
            <w:hideMark/>
          </w:tcPr>
          <w:p w:rsidR="006C2666" w:rsidRPr="006C2666" w:rsidRDefault="006C2666" w:rsidP="006C2666">
            <w:r w:rsidRPr="006C2666">
              <w:t>13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25</w:t>
            </w:r>
          </w:p>
        </w:tc>
        <w:tc>
          <w:tcPr>
            <w:tcW w:w="1022" w:type="dxa"/>
            <w:hideMark/>
          </w:tcPr>
          <w:p w:rsidR="006C2666" w:rsidRPr="006C2666" w:rsidRDefault="006C2666" w:rsidP="006C2666">
            <w:r w:rsidRPr="006C2666">
              <w:t>210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259</w:t>
            </w:r>
          </w:p>
        </w:tc>
        <w:tc>
          <w:tcPr>
            <w:tcW w:w="1081" w:type="dxa"/>
            <w:hideMark/>
          </w:tcPr>
          <w:p w:rsidR="006C2666" w:rsidRPr="006C2666" w:rsidRDefault="006C2666" w:rsidP="006C2666">
            <w:r w:rsidRPr="006C2666">
              <w:t>34,25</w:t>
            </w:r>
          </w:p>
        </w:tc>
      </w:tr>
      <w:tr w:rsidR="006C2666" w:rsidRPr="006C2666" w:rsidTr="00791A37">
        <w:trPr>
          <w:trHeight w:val="270"/>
        </w:trPr>
        <w:tc>
          <w:tcPr>
            <w:tcW w:w="4154" w:type="dxa"/>
            <w:hideMark/>
          </w:tcPr>
          <w:p w:rsidR="006C2666" w:rsidRPr="006C2666" w:rsidRDefault="00791A37" w:rsidP="006C2666">
            <w:r>
              <w:t>Пончик</w:t>
            </w:r>
          </w:p>
        </w:tc>
        <w:tc>
          <w:tcPr>
            <w:tcW w:w="924" w:type="dxa"/>
            <w:hideMark/>
          </w:tcPr>
          <w:p w:rsidR="006C2666" w:rsidRPr="006C2666" w:rsidRDefault="006C2666" w:rsidP="006C2666">
            <w:r w:rsidRPr="006C2666">
              <w:t>70</w:t>
            </w:r>
          </w:p>
        </w:tc>
        <w:tc>
          <w:tcPr>
            <w:tcW w:w="1077" w:type="dxa"/>
            <w:hideMark/>
          </w:tcPr>
          <w:p w:rsidR="006C2666" w:rsidRPr="006C2666" w:rsidRDefault="006C2666" w:rsidP="006C2666">
            <w:r w:rsidRPr="006C2666">
              <w:t>4</w:t>
            </w:r>
          </w:p>
        </w:tc>
        <w:tc>
          <w:tcPr>
            <w:tcW w:w="920" w:type="dxa"/>
            <w:hideMark/>
          </w:tcPr>
          <w:p w:rsidR="006C2666" w:rsidRPr="006C2666" w:rsidRDefault="006C2666" w:rsidP="006C2666">
            <w:r w:rsidRPr="006C2666">
              <w:t>5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50</w:t>
            </w:r>
          </w:p>
        </w:tc>
        <w:tc>
          <w:tcPr>
            <w:tcW w:w="1022" w:type="dxa"/>
            <w:hideMark/>
          </w:tcPr>
          <w:p w:rsidR="006C2666" w:rsidRPr="006C2666" w:rsidRDefault="006C2666" w:rsidP="006C2666">
            <w:r w:rsidRPr="006C2666">
              <w:t>235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418/1</w:t>
            </w:r>
          </w:p>
        </w:tc>
        <w:tc>
          <w:tcPr>
            <w:tcW w:w="1081" w:type="dxa"/>
            <w:hideMark/>
          </w:tcPr>
          <w:p w:rsidR="006C2666" w:rsidRPr="006C2666" w:rsidRDefault="006C2666" w:rsidP="006C2666">
            <w:r w:rsidRPr="006C2666">
              <w:t>12,21</w:t>
            </w:r>
          </w:p>
        </w:tc>
      </w:tr>
      <w:tr w:rsidR="006C2666" w:rsidRPr="006C2666" w:rsidTr="00791A37">
        <w:trPr>
          <w:trHeight w:val="270"/>
        </w:trPr>
        <w:tc>
          <w:tcPr>
            <w:tcW w:w="4154" w:type="dxa"/>
            <w:hideMark/>
          </w:tcPr>
          <w:p w:rsidR="006C2666" w:rsidRPr="006C2666" w:rsidRDefault="006C2666" w:rsidP="006C2666">
            <w:r w:rsidRPr="006C2666">
              <w:t xml:space="preserve">Компот </w:t>
            </w:r>
          </w:p>
        </w:tc>
        <w:tc>
          <w:tcPr>
            <w:tcW w:w="924" w:type="dxa"/>
            <w:hideMark/>
          </w:tcPr>
          <w:p w:rsidR="006C2666" w:rsidRPr="006C2666" w:rsidRDefault="006C2666" w:rsidP="006C2666">
            <w:r w:rsidRPr="006C2666">
              <w:t>200</w:t>
            </w:r>
          </w:p>
        </w:tc>
        <w:tc>
          <w:tcPr>
            <w:tcW w:w="1077" w:type="dxa"/>
            <w:hideMark/>
          </w:tcPr>
          <w:p w:rsidR="006C2666" w:rsidRPr="006C2666" w:rsidRDefault="006C2666" w:rsidP="006C2666">
            <w:r w:rsidRPr="006C2666">
              <w:t>0</w:t>
            </w:r>
          </w:p>
        </w:tc>
        <w:tc>
          <w:tcPr>
            <w:tcW w:w="920" w:type="dxa"/>
            <w:hideMark/>
          </w:tcPr>
          <w:p w:rsidR="006C2666" w:rsidRPr="006C2666" w:rsidRDefault="006C2666" w:rsidP="006C2666">
            <w:r w:rsidRPr="006C2666">
              <w:t>0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30</w:t>
            </w:r>
          </w:p>
        </w:tc>
        <w:tc>
          <w:tcPr>
            <w:tcW w:w="1022" w:type="dxa"/>
            <w:hideMark/>
          </w:tcPr>
          <w:p w:rsidR="006C2666" w:rsidRPr="006C2666" w:rsidRDefault="006C2666" w:rsidP="006C2666">
            <w:r w:rsidRPr="006C2666">
              <w:t>122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376</w:t>
            </w:r>
          </w:p>
        </w:tc>
        <w:tc>
          <w:tcPr>
            <w:tcW w:w="1081" w:type="dxa"/>
            <w:hideMark/>
          </w:tcPr>
          <w:p w:rsidR="006C2666" w:rsidRPr="006C2666" w:rsidRDefault="006C2666" w:rsidP="006C2666">
            <w:r w:rsidRPr="006C2666">
              <w:t>4,82</w:t>
            </w:r>
          </w:p>
        </w:tc>
      </w:tr>
      <w:tr w:rsidR="006C2666" w:rsidRPr="006C2666" w:rsidTr="00791A37">
        <w:trPr>
          <w:trHeight w:val="270"/>
        </w:trPr>
        <w:tc>
          <w:tcPr>
            <w:tcW w:w="4154" w:type="dxa"/>
            <w:hideMark/>
          </w:tcPr>
          <w:p w:rsidR="006C2666" w:rsidRPr="006C2666" w:rsidRDefault="006C2666" w:rsidP="006C2666">
            <w:r w:rsidRPr="006C2666">
              <w:t>Хлеб пшеничный</w:t>
            </w:r>
          </w:p>
        </w:tc>
        <w:tc>
          <w:tcPr>
            <w:tcW w:w="924" w:type="dxa"/>
            <w:hideMark/>
          </w:tcPr>
          <w:p w:rsidR="006C2666" w:rsidRPr="006C2666" w:rsidRDefault="006C2666" w:rsidP="006C2666">
            <w:r w:rsidRPr="006C2666">
              <w:t>87</w:t>
            </w:r>
          </w:p>
        </w:tc>
        <w:tc>
          <w:tcPr>
            <w:tcW w:w="1077" w:type="dxa"/>
            <w:hideMark/>
          </w:tcPr>
          <w:p w:rsidR="006C2666" w:rsidRPr="006C2666" w:rsidRDefault="006C2666" w:rsidP="006C2666">
            <w:r w:rsidRPr="006C2666">
              <w:t>5,8</w:t>
            </w:r>
          </w:p>
        </w:tc>
        <w:tc>
          <w:tcPr>
            <w:tcW w:w="920" w:type="dxa"/>
            <w:hideMark/>
          </w:tcPr>
          <w:p w:rsidR="006C2666" w:rsidRPr="006C2666" w:rsidRDefault="006C2666" w:rsidP="006C2666">
            <w:r w:rsidRPr="006C2666">
              <w:t>0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40,6</w:t>
            </w:r>
          </w:p>
        </w:tc>
        <w:tc>
          <w:tcPr>
            <w:tcW w:w="1022" w:type="dxa"/>
            <w:hideMark/>
          </w:tcPr>
          <w:p w:rsidR="006C2666" w:rsidRPr="006C2666" w:rsidRDefault="006C2666" w:rsidP="006C2666">
            <w:r w:rsidRPr="006C2666">
              <w:t>192,6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1</w:t>
            </w:r>
          </w:p>
        </w:tc>
        <w:tc>
          <w:tcPr>
            <w:tcW w:w="1081" w:type="dxa"/>
            <w:hideMark/>
          </w:tcPr>
          <w:p w:rsidR="006C2666" w:rsidRPr="006C2666" w:rsidRDefault="006C2666" w:rsidP="006C2666">
            <w:r w:rsidRPr="006C2666">
              <w:t>7,04</w:t>
            </w:r>
          </w:p>
        </w:tc>
      </w:tr>
      <w:tr w:rsidR="006C2666" w:rsidRPr="006C2666" w:rsidTr="00791A37">
        <w:trPr>
          <w:trHeight w:val="270"/>
        </w:trPr>
        <w:tc>
          <w:tcPr>
            <w:tcW w:w="4154" w:type="dxa"/>
            <w:hideMark/>
          </w:tcPr>
          <w:p w:rsidR="006C2666" w:rsidRPr="006C2666" w:rsidRDefault="006C2666" w:rsidP="006C2666">
            <w:r w:rsidRPr="006C2666">
              <w:t xml:space="preserve">Сок  </w:t>
            </w:r>
          </w:p>
        </w:tc>
        <w:tc>
          <w:tcPr>
            <w:tcW w:w="924" w:type="dxa"/>
            <w:hideMark/>
          </w:tcPr>
          <w:p w:rsidR="006C2666" w:rsidRPr="006C2666" w:rsidRDefault="006C2666" w:rsidP="006C2666">
            <w:r w:rsidRPr="006C2666">
              <w:t>200</w:t>
            </w:r>
          </w:p>
        </w:tc>
        <w:tc>
          <w:tcPr>
            <w:tcW w:w="1077" w:type="dxa"/>
            <w:hideMark/>
          </w:tcPr>
          <w:p w:rsidR="006C2666" w:rsidRPr="006C2666" w:rsidRDefault="006C2666" w:rsidP="006C2666">
            <w:r w:rsidRPr="006C2666">
              <w:t>1</w:t>
            </w:r>
          </w:p>
        </w:tc>
        <w:tc>
          <w:tcPr>
            <w:tcW w:w="920" w:type="dxa"/>
            <w:hideMark/>
          </w:tcPr>
          <w:p w:rsidR="006C2666" w:rsidRPr="006C2666" w:rsidRDefault="006C2666" w:rsidP="006C2666">
            <w:r w:rsidRPr="006C2666">
              <w:t>0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14,6</w:t>
            </w:r>
          </w:p>
        </w:tc>
        <w:tc>
          <w:tcPr>
            <w:tcW w:w="1022" w:type="dxa"/>
            <w:hideMark/>
          </w:tcPr>
          <w:p w:rsidR="006C2666" w:rsidRPr="006C2666" w:rsidRDefault="006C2666" w:rsidP="006C2666">
            <w:r w:rsidRPr="006C2666">
              <w:t>62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 </w:t>
            </w:r>
          </w:p>
        </w:tc>
        <w:tc>
          <w:tcPr>
            <w:tcW w:w="1081" w:type="dxa"/>
            <w:hideMark/>
          </w:tcPr>
          <w:p w:rsidR="006C2666" w:rsidRPr="006C2666" w:rsidRDefault="006C2666" w:rsidP="006C2666">
            <w:r w:rsidRPr="006C2666">
              <w:t>41</w:t>
            </w:r>
          </w:p>
        </w:tc>
      </w:tr>
    </w:tbl>
    <w:p w:rsidR="000B7B72" w:rsidRDefault="000B7B72" w:rsidP="006C2666"/>
    <w:tbl>
      <w:tblPr>
        <w:tblStyle w:val="a3"/>
        <w:tblW w:w="11523" w:type="dxa"/>
        <w:tblInd w:w="-1565" w:type="dxa"/>
        <w:tblLook w:val="04A0" w:firstRow="1" w:lastRow="0" w:firstColumn="1" w:lastColumn="0" w:noHBand="0" w:noVBand="1"/>
      </w:tblPr>
      <w:tblGrid>
        <w:gridCol w:w="4298"/>
        <w:gridCol w:w="897"/>
        <w:gridCol w:w="1047"/>
        <w:gridCol w:w="983"/>
        <w:gridCol w:w="1122"/>
        <w:gridCol w:w="1002"/>
        <w:gridCol w:w="1187"/>
        <w:gridCol w:w="987"/>
      </w:tblGrid>
      <w:tr w:rsidR="006C2666" w:rsidRPr="006C2666" w:rsidTr="006C2666">
        <w:trPr>
          <w:trHeight w:val="287"/>
        </w:trPr>
        <w:tc>
          <w:tcPr>
            <w:tcW w:w="4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Вес 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Белки 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Углеводы 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цен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рецептура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666" w:rsidRPr="000B7B72" w:rsidRDefault="006C2666" w:rsidP="006C26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6C2666" w:rsidRPr="006C2666" w:rsidTr="006C2666">
        <w:trPr>
          <w:trHeight w:val="287"/>
        </w:trPr>
        <w:tc>
          <w:tcPr>
            <w:tcW w:w="4298" w:type="dxa"/>
            <w:hideMark/>
          </w:tcPr>
          <w:p w:rsidR="006C2666" w:rsidRPr="006C2666" w:rsidRDefault="006C2666" w:rsidP="006C2666">
            <w:r w:rsidRPr="006C2666">
              <w:t>Винегрет</w:t>
            </w:r>
          </w:p>
        </w:tc>
        <w:tc>
          <w:tcPr>
            <w:tcW w:w="897" w:type="dxa"/>
            <w:hideMark/>
          </w:tcPr>
          <w:p w:rsidR="006C2666" w:rsidRPr="006C2666" w:rsidRDefault="006C2666" w:rsidP="006C2666">
            <w:r w:rsidRPr="006C2666">
              <w:t>85</w:t>
            </w:r>
          </w:p>
        </w:tc>
        <w:tc>
          <w:tcPr>
            <w:tcW w:w="1047" w:type="dxa"/>
            <w:hideMark/>
          </w:tcPr>
          <w:p w:rsidR="006C2666" w:rsidRPr="006C2666" w:rsidRDefault="006C2666" w:rsidP="006C2666">
            <w:r w:rsidRPr="006C2666">
              <w:t>0,85</w:t>
            </w:r>
          </w:p>
        </w:tc>
        <w:tc>
          <w:tcPr>
            <w:tcW w:w="983" w:type="dxa"/>
            <w:hideMark/>
          </w:tcPr>
          <w:p w:rsidR="006C2666" w:rsidRPr="006C2666" w:rsidRDefault="006C2666" w:rsidP="006C2666">
            <w:r w:rsidRPr="006C2666">
              <w:t>1,06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6,8</w:t>
            </w:r>
          </w:p>
        </w:tc>
        <w:tc>
          <w:tcPr>
            <w:tcW w:w="1002" w:type="dxa"/>
            <w:hideMark/>
          </w:tcPr>
          <w:p w:rsidR="006C2666" w:rsidRPr="006C2666" w:rsidRDefault="006C2666" w:rsidP="006C2666">
            <w:r w:rsidRPr="006C2666">
              <w:t>62,05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67</w:t>
            </w:r>
          </w:p>
        </w:tc>
        <w:tc>
          <w:tcPr>
            <w:tcW w:w="987" w:type="dxa"/>
            <w:hideMark/>
          </w:tcPr>
          <w:p w:rsidR="006C2666" w:rsidRPr="006C2666" w:rsidRDefault="006C2666" w:rsidP="006C2666">
            <w:r w:rsidRPr="006C2666">
              <w:t>6,12</w:t>
            </w:r>
          </w:p>
        </w:tc>
      </w:tr>
      <w:tr w:rsidR="006C2666" w:rsidRPr="006C2666" w:rsidTr="006C2666">
        <w:trPr>
          <w:trHeight w:val="287"/>
        </w:trPr>
        <w:tc>
          <w:tcPr>
            <w:tcW w:w="4298" w:type="dxa"/>
            <w:hideMark/>
          </w:tcPr>
          <w:p w:rsidR="006C2666" w:rsidRPr="006C2666" w:rsidRDefault="006C2666" w:rsidP="006C2666">
            <w:r w:rsidRPr="006C2666">
              <w:t>Жаркое по домашнему</w:t>
            </w:r>
          </w:p>
        </w:tc>
        <w:tc>
          <w:tcPr>
            <w:tcW w:w="897" w:type="dxa"/>
            <w:hideMark/>
          </w:tcPr>
          <w:p w:rsidR="006C2666" w:rsidRPr="006C2666" w:rsidRDefault="006C2666" w:rsidP="006C2666">
            <w:r w:rsidRPr="006C2666">
              <w:t>190</w:t>
            </w:r>
          </w:p>
        </w:tc>
        <w:tc>
          <w:tcPr>
            <w:tcW w:w="1047" w:type="dxa"/>
            <w:hideMark/>
          </w:tcPr>
          <w:p w:rsidR="006C2666" w:rsidRPr="006C2666" w:rsidRDefault="006C2666" w:rsidP="006C2666">
            <w:r w:rsidRPr="006C2666">
              <w:t>4</w:t>
            </w:r>
          </w:p>
        </w:tc>
        <w:tc>
          <w:tcPr>
            <w:tcW w:w="983" w:type="dxa"/>
            <w:hideMark/>
          </w:tcPr>
          <w:p w:rsidR="006C2666" w:rsidRPr="006C2666" w:rsidRDefault="006C2666" w:rsidP="006C2666">
            <w:r w:rsidRPr="006C2666">
              <w:t>13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25</w:t>
            </w:r>
          </w:p>
        </w:tc>
        <w:tc>
          <w:tcPr>
            <w:tcW w:w="1002" w:type="dxa"/>
            <w:hideMark/>
          </w:tcPr>
          <w:p w:rsidR="006C2666" w:rsidRPr="006C2666" w:rsidRDefault="006C2666" w:rsidP="006C2666">
            <w:r w:rsidRPr="006C2666">
              <w:t>210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259</w:t>
            </w:r>
          </w:p>
        </w:tc>
        <w:tc>
          <w:tcPr>
            <w:tcW w:w="987" w:type="dxa"/>
            <w:hideMark/>
          </w:tcPr>
          <w:p w:rsidR="006C2666" w:rsidRPr="006C2666" w:rsidRDefault="006C2666" w:rsidP="006C2666">
            <w:r w:rsidRPr="006C2666">
              <w:t>43,59</w:t>
            </w:r>
          </w:p>
        </w:tc>
      </w:tr>
      <w:tr w:rsidR="006C2666" w:rsidRPr="006C2666" w:rsidTr="006C2666">
        <w:trPr>
          <w:trHeight w:val="287"/>
        </w:trPr>
        <w:tc>
          <w:tcPr>
            <w:tcW w:w="4298" w:type="dxa"/>
            <w:hideMark/>
          </w:tcPr>
          <w:p w:rsidR="006C2666" w:rsidRPr="006C2666" w:rsidRDefault="00791A37" w:rsidP="006C2666">
            <w:r>
              <w:t>Пончик</w:t>
            </w:r>
          </w:p>
        </w:tc>
        <w:tc>
          <w:tcPr>
            <w:tcW w:w="897" w:type="dxa"/>
            <w:hideMark/>
          </w:tcPr>
          <w:p w:rsidR="006C2666" w:rsidRPr="006C2666" w:rsidRDefault="006C2666" w:rsidP="006C2666">
            <w:r w:rsidRPr="006C2666">
              <w:t>70</w:t>
            </w:r>
          </w:p>
        </w:tc>
        <w:tc>
          <w:tcPr>
            <w:tcW w:w="1047" w:type="dxa"/>
            <w:hideMark/>
          </w:tcPr>
          <w:p w:rsidR="006C2666" w:rsidRPr="006C2666" w:rsidRDefault="006C2666" w:rsidP="006C2666">
            <w:r w:rsidRPr="006C2666">
              <w:t>4</w:t>
            </w:r>
          </w:p>
        </w:tc>
        <w:tc>
          <w:tcPr>
            <w:tcW w:w="983" w:type="dxa"/>
            <w:hideMark/>
          </w:tcPr>
          <w:p w:rsidR="006C2666" w:rsidRPr="006C2666" w:rsidRDefault="006C2666" w:rsidP="006C2666">
            <w:r w:rsidRPr="006C2666">
              <w:t>5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50</w:t>
            </w:r>
          </w:p>
        </w:tc>
        <w:tc>
          <w:tcPr>
            <w:tcW w:w="1002" w:type="dxa"/>
            <w:hideMark/>
          </w:tcPr>
          <w:p w:rsidR="006C2666" w:rsidRPr="006C2666" w:rsidRDefault="006C2666" w:rsidP="006C2666">
            <w:r w:rsidRPr="006C2666">
              <w:t>235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418/1</w:t>
            </w:r>
          </w:p>
        </w:tc>
        <w:tc>
          <w:tcPr>
            <w:tcW w:w="987" w:type="dxa"/>
            <w:hideMark/>
          </w:tcPr>
          <w:p w:rsidR="006C2666" w:rsidRPr="006C2666" w:rsidRDefault="006C2666" w:rsidP="006C2666">
            <w:r w:rsidRPr="006C2666">
              <w:t>17,75</w:t>
            </w:r>
          </w:p>
        </w:tc>
      </w:tr>
      <w:tr w:rsidR="006C2666" w:rsidRPr="006C2666" w:rsidTr="006C2666">
        <w:trPr>
          <w:trHeight w:val="287"/>
        </w:trPr>
        <w:tc>
          <w:tcPr>
            <w:tcW w:w="4298" w:type="dxa"/>
            <w:hideMark/>
          </w:tcPr>
          <w:p w:rsidR="006C2666" w:rsidRPr="006C2666" w:rsidRDefault="006C2666" w:rsidP="006C2666">
            <w:r w:rsidRPr="006C2666">
              <w:t xml:space="preserve">Компот </w:t>
            </w:r>
          </w:p>
        </w:tc>
        <w:tc>
          <w:tcPr>
            <w:tcW w:w="897" w:type="dxa"/>
            <w:hideMark/>
          </w:tcPr>
          <w:p w:rsidR="006C2666" w:rsidRPr="006C2666" w:rsidRDefault="006C2666" w:rsidP="006C2666">
            <w:r w:rsidRPr="006C2666">
              <w:t>200</w:t>
            </w:r>
          </w:p>
        </w:tc>
        <w:tc>
          <w:tcPr>
            <w:tcW w:w="1047" w:type="dxa"/>
            <w:hideMark/>
          </w:tcPr>
          <w:p w:rsidR="006C2666" w:rsidRPr="006C2666" w:rsidRDefault="006C2666" w:rsidP="006C2666">
            <w:r w:rsidRPr="006C2666">
              <w:t>0</w:t>
            </w:r>
          </w:p>
        </w:tc>
        <w:tc>
          <w:tcPr>
            <w:tcW w:w="983" w:type="dxa"/>
            <w:hideMark/>
          </w:tcPr>
          <w:p w:rsidR="006C2666" w:rsidRPr="006C2666" w:rsidRDefault="006C2666" w:rsidP="006C2666">
            <w:r w:rsidRPr="006C2666">
              <w:t>0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30</w:t>
            </w:r>
          </w:p>
        </w:tc>
        <w:tc>
          <w:tcPr>
            <w:tcW w:w="1002" w:type="dxa"/>
            <w:hideMark/>
          </w:tcPr>
          <w:p w:rsidR="006C2666" w:rsidRPr="006C2666" w:rsidRDefault="006C2666" w:rsidP="006C2666">
            <w:r w:rsidRPr="006C2666">
              <w:t>122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376</w:t>
            </w:r>
          </w:p>
        </w:tc>
        <w:tc>
          <w:tcPr>
            <w:tcW w:w="987" w:type="dxa"/>
            <w:hideMark/>
          </w:tcPr>
          <w:p w:rsidR="006C2666" w:rsidRPr="006C2666" w:rsidRDefault="006C2666" w:rsidP="006C2666">
            <w:r w:rsidRPr="006C2666">
              <w:t>4,82</w:t>
            </w:r>
          </w:p>
        </w:tc>
      </w:tr>
      <w:tr w:rsidR="006C2666" w:rsidRPr="006C2666" w:rsidTr="006C2666">
        <w:trPr>
          <w:trHeight w:val="287"/>
        </w:trPr>
        <w:tc>
          <w:tcPr>
            <w:tcW w:w="4298" w:type="dxa"/>
            <w:hideMark/>
          </w:tcPr>
          <w:p w:rsidR="006C2666" w:rsidRPr="006C2666" w:rsidRDefault="006C2666" w:rsidP="006C2666">
            <w:r w:rsidRPr="006C2666">
              <w:t>Хлеб пшеничный</w:t>
            </w:r>
          </w:p>
        </w:tc>
        <w:tc>
          <w:tcPr>
            <w:tcW w:w="897" w:type="dxa"/>
            <w:hideMark/>
          </w:tcPr>
          <w:p w:rsidR="006C2666" w:rsidRPr="006C2666" w:rsidRDefault="006C2666" w:rsidP="006C2666">
            <w:r w:rsidRPr="006C2666">
              <w:t>48</w:t>
            </w:r>
          </w:p>
        </w:tc>
        <w:tc>
          <w:tcPr>
            <w:tcW w:w="1047" w:type="dxa"/>
            <w:hideMark/>
          </w:tcPr>
          <w:p w:rsidR="006C2666" w:rsidRPr="006C2666" w:rsidRDefault="006C2666" w:rsidP="006C2666">
            <w:r w:rsidRPr="006C2666">
              <w:t>3,19</w:t>
            </w:r>
          </w:p>
        </w:tc>
        <w:tc>
          <w:tcPr>
            <w:tcW w:w="983" w:type="dxa"/>
            <w:hideMark/>
          </w:tcPr>
          <w:p w:rsidR="006C2666" w:rsidRPr="006C2666" w:rsidRDefault="006C2666" w:rsidP="006C2666">
            <w:r w:rsidRPr="006C2666">
              <w:t>0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22,39</w:t>
            </w:r>
          </w:p>
        </w:tc>
        <w:tc>
          <w:tcPr>
            <w:tcW w:w="1002" w:type="dxa"/>
            <w:hideMark/>
          </w:tcPr>
          <w:p w:rsidR="006C2666" w:rsidRPr="006C2666" w:rsidRDefault="006C2666" w:rsidP="006C2666">
            <w:r w:rsidRPr="006C2666">
              <w:t>106,4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1</w:t>
            </w:r>
          </w:p>
        </w:tc>
        <w:tc>
          <w:tcPr>
            <w:tcW w:w="987" w:type="dxa"/>
            <w:hideMark/>
          </w:tcPr>
          <w:p w:rsidR="006C2666" w:rsidRPr="006C2666" w:rsidRDefault="006C2666" w:rsidP="006C2666">
            <w:r w:rsidRPr="006C2666">
              <w:t>4,32</w:t>
            </w:r>
          </w:p>
        </w:tc>
      </w:tr>
      <w:tr w:rsidR="006C2666" w:rsidRPr="006C2666" w:rsidTr="006C2666">
        <w:trPr>
          <w:trHeight w:val="287"/>
        </w:trPr>
        <w:tc>
          <w:tcPr>
            <w:tcW w:w="4298" w:type="dxa"/>
            <w:hideMark/>
          </w:tcPr>
          <w:p w:rsidR="006C2666" w:rsidRPr="006C2666" w:rsidRDefault="006C2666" w:rsidP="006C2666">
            <w:r w:rsidRPr="006C2666">
              <w:t>Молоко</w:t>
            </w:r>
          </w:p>
        </w:tc>
        <w:tc>
          <w:tcPr>
            <w:tcW w:w="897" w:type="dxa"/>
            <w:hideMark/>
          </w:tcPr>
          <w:p w:rsidR="006C2666" w:rsidRPr="006C2666" w:rsidRDefault="006C2666" w:rsidP="006C2666">
            <w:r w:rsidRPr="006C2666">
              <w:t>200</w:t>
            </w:r>
          </w:p>
        </w:tc>
        <w:tc>
          <w:tcPr>
            <w:tcW w:w="1047" w:type="dxa"/>
            <w:hideMark/>
          </w:tcPr>
          <w:p w:rsidR="006C2666" w:rsidRPr="006C2666" w:rsidRDefault="006C2666" w:rsidP="006C2666">
            <w:r w:rsidRPr="006C2666">
              <w:t>9,8</w:t>
            </w:r>
          </w:p>
        </w:tc>
        <w:tc>
          <w:tcPr>
            <w:tcW w:w="983" w:type="dxa"/>
            <w:hideMark/>
          </w:tcPr>
          <w:p w:rsidR="006C2666" w:rsidRPr="006C2666" w:rsidRDefault="006C2666" w:rsidP="006C2666">
            <w:r w:rsidRPr="006C2666">
              <w:t>110,5</w:t>
            </w:r>
          </w:p>
        </w:tc>
        <w:tc>
          <w:tcPr>
            <w:tcW w:w="1122" w:type="dxa"/>
            <w:hideMark/>
          </w:tcPr>
          <w:p w:rsidR="006C2666" w:rsidRPr="006C2666" w:rsidRDefault="006C2666" w:rsidP="006C2666">
            <w:r w:rsidRPr="006C2666">
              <w:t>5,9</w:t>
            </w:r>
          </w:p>
        </w:tc>
        <w:tc>
          <w:tcPr>
            <w:tcW w:w="1002" w:type="dxa"/>
            <w:hideMark/>
          </w:tcPr>
          <w:p w:rsidR="006C2666" w:rsidRPr="006C2666" w:rsidRDefault="006C2666" w:rsidP="006C2666">
            <w:r w:rsidRPr="006C2666">
              <w:t>5,1</w:t>
            </w:r>
          </w:p>
        </w:tc>
        <w:tc>
          <w:tcPr>
            <w:tcW w:w="1187" w:type="dxa"/>
            <w:hideMark/>
          </w:tcPr>
          <w:p w:rsidR="006C2666" w:rsidRPr="006C2666" w:rsidRDefault="006C2666" w:rsidP="006C2666">
            <w:r w:rsidRPr="006C2666">
              <w:t> </w:t>
            </w:r>
          </w:p>
        </w:tc>
        <w:tc>
          <w:tcPr>
            <w:tcW w:w="987" w:type="dxa"/>
            <w:hideMark/>
          </w:tcPr>
          <w:p w:rsidR="006C2666" w:rsidRPr="006C2666" w:rsidRDefault="006C2666" w:rsidP="006C2666">
            <w:r w:rsidRPr="006C2666">
              <w:t>28,4</w:t>
            </w:r>
          </w:p>
        </w:tc>
      </w:tr>
    </w:tbl>
    <w:p w:rsidR="006C2666" w:rsidRDefault="006C2666" w:rsidP="006C2666">
      <w:bookmarkStart w:id="0" w:name="_GoBack"/>
      <w:bookmarkEnd w:id="0"/>
    </w:p>
    <w:sectPr w:rsidR="006C2666" w:rsidSect="00791A37">
      <w:headerReference w:type="default" r:id="rId6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4D" w:rsidRDefault="0060374D" w:rsidP="00791A37">
      <w:pPr>
        <w:spacing w:after="0" w:line="240" w:lineRule="auto"/>
      </w:pPr>
      <w:r>
        <w:separator/>
      </w:r>
    </w:p>
  </w:endnote>
  <w:endnote w:type="continuationSeparator" w:id="0">
    <w:p w:rsidR="0060374D" w:rsidRDefault="0060374D" w:rsidP="0079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4D" w:rsidRDefault="0060374D" w:rsidP="00791A37">
      <w:pPr>
        <w:spacing w:after="0" w:line="240" w:lineRule="auto"/>
      </w:pPr>
      <w:r>
        <w:separator/>
      </w:r>
    </w:p>
  </w:footnote>
  <w:footnote w:type="continuationSeparator" w:id="0">
    <w:p w:rsidR="0060374D" w:rsidRDefault="0060374D" w:rsidP="0079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37" w:rsidRDefault="00791A37" w:rsidP="00791A37">
    <w:pPr>
      <w:pStyle w:val="a6"/>
      <w:jc w:val="right"/>
    </w:pPr>
    <w:r>
      <w:t>УТВЕРЖДАЮ</w:t>
    </w:r>
  </w:p>
  <w:p w:rsidR="00791A37" w:rsidRDefault="00791A37" w:rsidP="00791A37">
    <w:pPr>
      <w:pStyle w:val="a6"/>
      <w:jc w:val="right"/>
    </w:pPr>
    <w:r>
      <w:t>Руководитель филиала МБОУ «</w:t>
    </w:r>
    <w:proofErr w:type="spellStart"/>
    <w:r>
      <w:t>Жариковская</w:t>
    </w:r>
    <w:proofErr w:type="spellEnd"/>
    <w:r>
      <w:t xml:space="preserve"> СОШ ПМО» </w:t>
    </w:r>
  </w:p>
  <w:p w:rsidR="00791A37" w:rsidRDefault="00791A37" w:rsidP="00791A37">
    <w:pPr>
      <w:pStyle w:val="a6"/>
      <w:jc w:val="right"/>
    </w:pPr>
    <w:r>
      <w:t xml:space="preserve">с. </w:t>
    </w:r>
    <w:proofErr w:type="spellStart"/>
    <w:r>
      <w:t>Нестеровка</w:t>
    </w:r>
    <w:proofErr w:type="spellEnd"/>
  </w:p>
  <w:p w:rsidR="00791A37" w:rsidRDefault="00791A37" w:rsidP="00791A37">
    <w:pPr>
      <w:pStyle w:val="a6"/>
      <w:jc w:val="right"/>
    </w:pPr>
    <w:r>
      <w:t xml:space="preserve">____________ Н.С. </w:t>
    </w:r>
    <w:proofErr w:type="spellStart"/>
    <w:r>
      <w:t>Кутафина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72"/>
    <w:rsid w:val="000B7B72"/>
    <w:rsid w:val="004975C7"/>
    <w:rsid w:val="0060374D"/>
    <w:rsid w:val="00615B40"/>
    <w:rsid w:val="006C2666"/>
    <w:rsid w:val="007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3844"/>
  <w15:chartTrackingRefBased/>
  <w15:docId w15:val="{AFFE9067-9061-419E-8893-23BC3BED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66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A37"/>
  </w:style>
  <w:style w:type="paragraph" w:styleId="a8">
    <w:name w:val="footer"/>
    <w:basedOn w:val="a"/>
    <w:link w:val="a9"/>
    <w:uiPriority w:val="99"/>
    <w:unhideWhenUsed/>
    <w:rsid w:val="0079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2026-01-15T21:39:00Z</cp:lastPrinted>
  <dcterms:created xsi:type="dcterms:W3CDTF">2025-12-15T21:27:00Z</dcterms:created>
  <dcterms:modified xsi:type="dcterms:W3CDTF">2026-01-15T21:42:00Z</dcterms:modified>
</cp:coreProperties>
</file>